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BC" w:rsidRPr="006C36C1" w:rsidRDefault="00CD13BC" w:rsidP="00A070AA">
      <w:pPr>
        <w:jc w:val="center"/>
        <w:rPr>
          <w:i/>
          <w:sz w:val="22"/>
        </w:rPr>
      </w:pPr>
      <w:r w:rsidRPr="006C36C1">
        <w:rPr>
          <w:i/>
          <w:sz w:val="22"/>
        </w:rPr>
        <w:t>Макет ОПОП ВО (ФГОС ВО 3++</w:t>
      </w:r>
      <w:r w:rsidR="00012F26">
        <w:rPr>
          <w:i/>
          <w:sz w:val="22"/>
        </w:rPr>
        <w:t>, утвержденны</w:t>
      </w:r>
      <w:r w:rsidR="00CB121F">
        <w:rPr>
          <w:i/>
          <w:sz w:val="22"/>
        </w:rPr>
        <w:t>е</w:t>
      </w:r>
      <w:r w:rsidR="00012F26">
        <w:rPr>
          <w:i/>
          <w:sz w:val="22"/>
        </w:rPr>
        <w:t xml:space="preserve"> в 2020, 2021г.г.</w:t>
      </w:r>
      <w:r w:rsidRPr="006C36C1">
        <w:rPr>
          <w:i/>
          <w:sz w:val="22"/>
        </w:rPr>
        <w:t>)</w:t>
      </w:r>
    </w:p>
    <w:p w:rsidR="00CD13BC" w:rsidRDefault="004A4F82" w:rsidP="00CD13BC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109855</wp:posOffset>
            </wp:positionV>
            <wp:extent cx="1257300" cy="638175"/>
            <wp:effectExtent l="0" t="0" r="0" b="0"/>
            <wp:wrapNone/>
            <wp:docPr id="1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CD13B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CD13BC" w:rsidRPr="00397B91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:rsidR="00CD13B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CD13BC" w:rsidRPr="000713F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:rsidR="00CD13BC" w:rsidRPr="000713F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CD13BC" w:rsidRPr="000713FC" w:rsidRDefault="00CD13BC" w:rsidP="00CD13B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/>
      </w:tblPr>
      <w:tblGrid>
        <w:gridCol w:w="4077"/>
        <w:gridCol w:w="851"/>
        <w:gridCol w:w="4643"/>
      </w:tblGrid>
      <w:tr w:rsidR="00CD13BC" w:rsidRPr="000713FC" w:rsidTr="00A070AA">
        <w:tc>
          <w:tcPr>
            <w:tcW w:w="4077" w:type="dxa"/>
          </w:tcPr>
          <w:p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  <w:r w:rsidR="005E7C6A">
              <w:rPr>
                <w:sz w:val="24"/>
                <w:szCs w:val="24"/>
                <w:lang w:eastAsia="ru-RU"/>
              </w:rPr>
              <w:t>:</w:t>
            </w:r>
          </w:p>
          <w:p w:rsidR="001F1E5C" w:rsidRDefault="001F1E5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</w:t>
            </w:r>
            <w:r w:rsidR="00CD13B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ФГБОУ ВО «ИГУ»</w:t>
            </w:r>
          </w:p>
          <w:p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_______</w:t>
            </w:r>
            <w:r w:rsidR="001F1E5C">
              <w:rPr>
                <w:sz w:val="24"/>
                <w:szCs w:val="24"/>
                <w:lang w:eastAsia="ru-RU"/>
              </w:rPr>
              <w:t>___________</w:t>
            </w:r>
            <w:r>
              <w:rPr>
                <w:sz w:val="24"/>
                <w:szCs w:val="24"/>
                <w:lang w:eastAsia="ru-RU"/>
              </w:rPr>
              <w:t>____А.</w:t>
            </w:r>
            <w:r w:rsidR="001F1E5C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F1E5C">
              <w:rPr>
                <w:sz w:val="24"/>
                <w:szCs w:val="24"/>
                <w:lang w:eastAsia="ru-RU"/>
              </w:rPr>
              <w:t>Вокин</w:t>
            </w:r>
            <w:proofErr w:type="spellEnd"/>
          </w:p>
          <w:p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</w:t>
            </w:r>
            <w:r w:rsidR="00A070AA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 xml:space="preserve"> __ г.</w:t>
            </w:r>
          </w:p>
        </w:tc>
      </w:tr>
      <w:tr w:rsidR="00CD13BC" w:rsidRPr="000713FC" w:rsidTr="00A070AA">
        <w:tc>
          <w:tcPr>
            <w:tcW w:w="4077" w:type="dxa"/>
          </w:tcPr>
          <w:p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0713FC" w:rsidRDefault="00CD13BC" w:rsidP="00CD13BC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CD13BC" w:rsidRPr="000713FC" w:rsidRDefault="00CD13BC" w:rsidP="00CD13B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:rsidR="00CD13BC" w:rsidRPr="000713FC" w:rsidRDefault="00CD13BC" w:rsidP="00CD13B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CD13BC" w:rsidRPr="000713FC" w:rsidRDefault="00CD13BC" w:rsidP="00CD13BC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БАКАЛАВРИАТ</w:t>
      </w:r>
    </w:p>
    <w:p w:rsidR="00CD13BC" w:rsidRDefault="00CD13BC" w:rsidP="00CD13B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</w:p>
    <w:p w:rsidR="00CD13BC" w:rsidRPr="000713FC" w:rsidRDefault="00CD13BC" w:rsidP="00CD13BC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:rsidR="00CD13BC" w:rsidRPr="001F1E5C" w:rsidRDefault="00CD13BC" w:rsidP="00CD13BC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1F1E5C">
        <w:rPr>
          <w:i/>
          <w:color w:val="FF0000"/>
          <w:sz w:val="24"/>
          <w:szCs w:val="24"/>
          <w:lang w:eastAsia="ru-RU"/>
        </w:rPr>
        <w:t>(код и наименование направления подготовки)</w:t>
      </w:r>
    </w:p>
    <w:p w:rsidR="00CD13BC" w:rsidRPr="001F1E5C" w:rsidRDefault="00CD13BC" w:rsidP="00CD13BC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pacing w:line="360" w:lineRule="auto"/>
        <w:jc w:val="center"/>
        <w:rPr>
          <w:i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Направленность (профиль) подготовки</w:t>
      </w:r>
    </w:p>
    <w:p w:rsidR="00CD13BC" w:rsidRPr="000713FC" w:rsidRDefault="00CD13BC" w:rsidP="00CD13B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CD13BC" w:rsidRPr="00012F26" w:rsidRDefault="00CD13BC" w:rsidP="00CD13BC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012F26">
        <w:rPr>
          <w:i/>
          <w:color w:val="FF0000"/>
          <w:sz w:val="24"/>
          <w:szCs w:val="24"/>
          <w:lang w:eastAsia="ru-RU"/>
        </w:rPr>
        <w:t>(наименование  направленности (профиля)  подготовки)</w:t>
      </w:r>
    </w:p>
    <w:p w:rsidR="00CD13BC" w:rsidRPr="00012F26" w:rsidRDefault="00CD13BC" w:rsidP="00CD13BC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БАКАЛАВР</w:t>
      </w:r>
    </w:p>
    <w:p w:rsidR="00CD13BC" w:rsidRPr="000713FC" w:rsidRDefault="00CD13BC" w:rsidP="00CD13B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CD13BC" w:rsidRPr="000713FC" w:rsidRDefault="00CD13BC" w:rsidP="00CD13B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012F26" w:rsidRPr="00A749E0" w:rsidRDefault="00012F26" w:rsidP="00012F26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CD13BC" w:rsidRDefault="00CD13BC" w:rsidP="00CD13BC">
      <w:pPr>
        <w:jc w:val="center"/>
      </w:pPr>
      <w:r w:rsidRPr="000713FC">
        <w:rPr>
          <w:sz w:val="24"/>
          <w:szCs w:val="24"/>
          <w:lang w:eastAsia="ru-RU"/>
        </w:rPr>
        <w:t>ИРКУТСК - 20</w:t>
      </w:r>
      <w:r w:rsidR="00A070AA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 г.</w:t>
      </w:r>
    </w:p>
    <w:p w:rsidR="00CD13BC" w:rsidRDefault="00CD13BC" w:rsidP="00CD13BC">
      <w:pPr>
        <w:jc w:val="center"/>
      </w:pPr>
    </w:p>
    <w:p w:rsidR="00CD13BC" w:rsidRPr="00E45F7B" w:rsidRDefault="00CD13BC" w:rsidP="00CD13BC">
      <w:pPr>
        <w:jc w:val="center"/>
        <w:rPr>
          <w:sz w:val="24"/>
          <w:szCs w:val="24"/>
        </w:rPr>
      </w:pPr>
    </w:p>
    <w:p w:rsidR="00CD13BC" w:rsidRPr="00865295" w:rsidRDefault="00CD13BC" w:rsidP="00CD13BC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:rsidR="00CD13BC" w:rsidRPr="00614597" w:rsidRDefault="00CD13BC" w:rsidP="00CD13BC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:rsidR="0070591C" w:rsidRPr="00DF415B" w:rsidRDefault="00CD13BC" w:rsidP="00DF415B">
      <w:pPr>
        <w:ind w:firstLine="567"/>
        <w:rPr>
          <w:bCs/>
          <w:color w:val="FF0000"/>
          <w:sz w:val="24"/>
          <w:szCs w:val="24"/>
          <w:lang w:eastAsia="ru-RU"/>
        </w:rPr>
      </w:pPr>
      <w:r w:rsidRPr="00DF415B">
        <w:rPr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 (ОПОП ВО) </w:t>
      </w:r>
      <w:proofErr w:type="spellStart"/>
      <w:r w:rsidRPr="00DF415B">
        <w:rPr>
          <w:bCs/>
          <w:sz w:val="24"/>
          <w:szCs w:val="24"/>
          <w:lang w:eastAsia="ru-RU"/>
        </w:rPr>
        <w:t>бакалавриата</w:t>
      </w:r>
      <w:proofErr w:type="spellEnd"/>
      <w:r w:rsidRPr="00DF415B">
        <w:rPr>
          <w:bCs/>
          <w:sz w:val="24"/>
          <w:szCs w:val="24"/>
          <w:lang w:eastAsia="ru-RU"/>
        </w:rPr>
        <w:t xml:space="preserve"> ________________________ </w:t>
      </w:r>
      <w:r w:rsidRPr="00DF415B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DF415B">
        <w:rPr>
          <w:bCs/>
          <w:color w:val="FF0000"/>
          <w:sz w:val="24"/>
          <w:szCs w:val="24"/>
          <w:lang w:eastAsia="ru-RU"/>
        </w:rPr>
        <w:t xml:space="preserve">, 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1.2. </w:t>
      </w:r>
      <w:r w:rsidRPr="00DF415B">
        <w:rPr>
          <w:sz w:val="24"/>
          <w:szCs w:val="24"/>
          <w:lang w:eastAsia="ru-RU"/>
        </w:rPr>
        <w:t>Используемые определения, термины и сокращения</w:t>
      </w:r>
    </w:p>
    <w:p w:rsidR="00CD13BC" w:rsidRPr="00DF415B" w:rsidRDefault="00CD13BC" w:rsidP="00DF415B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F415B">
        <w:rPr>
          <w:sz w:val="24"/>
          <w:szCs w:val="24"/>
        </w:rPr>
        <w:t xml:space="preserve">1.3. Нормативные документы, </w:t>
      </w:r>
      <w:r w:rsidRPr="00DF415B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  <w:proofErr w:type="spellStart"/>
      <w:r w:rsidRPr="00DF415B">
        <w:rPr>
          <w:iCs/>
          <w:sz w:val="24"/>
          <w:szCs w:val="24"/>
          <w:lang w:eastAsia="ru-RU"/>
        </w:rPr>
        <w:t>бакалавриата</w:t>
      </w:r>
      <w:proofErr w:type="spellEnd"/>
    </w:p>
    <w:p w:rsidR="00CD13BC" w:rsidRPr="00DF415B" w:rsidRDefault="00CD13BC" w:rsidP="00DF415B">
      <w:pPr>
        <w:widowControl w:val="0"/>
        <w:ind w:firstLine="567"/>
        <w:rPr>
          <w:sz w:val="24"/>
          <w:szCs w:val="24"/>
        </w:rPr>
      </w:pP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 Общее описание профессиональной деятельности выпускников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2.1.2. Тип (типы) задач профессиональной деятельности выпускников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2.1.3. </w:t>
      </w:r>
      <w:r w:rsidR="00FB1D56" w:rsidRPr="004068F4">
        <w:rPr>
          <w:sz w:val="24"/>
          <w:szCs w:val="24"/>
        </w:rPr>
        <w:t>Объекты профессиональной деятельности выпускников</w:t>
      </w:r>
      <w:r w:rsidR="00FB1D56">
        <w:rPr>
          <w:sz w:val="24"/>
          <w:szCs w:val="24"/>
        </w:rPr>
        <w:t xml:space="preserve"> </w:t>
      </w:r>
      <w:r w:rsidR="00FB1D56" w:rsidRPr="004068F4">
        <w:rPr>
          <w:sz w:val="24"/>
          <w:szCs w:val="24"/>
        </w:rPr>
        <w:t xml:space="preserve"> или област</w:t>
      </w:r>
      <w:r w:rsidR="00FB1D56">
        <w:rPr>
          <w:sz w:val="24"/>
          <w:szCs w:val="24"/>
        </w:rPr>
        <w:t>ь (области)</w:t>
      </w:r>
      <w:r w:rsidR="00FB1D56" w:rsidRPr="004068F4">
        <w:rPr>
          <w:sz w:val="24"/>
          <w:szCs w:val="24"/>
        </w:rPr>
        <w:t xml:space="preserve"> знани</w:t>
      </w:r>
      <w:r w:rsidR="00FB1D56">
        <w:rPr>
          <w:sz w:val="24"/>
          <w:szCs w:val="24"/>
        </w:rPr>
        <w:t>я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:rsidR="00CD13BC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2.3. Перечень профессиональных стандартов, соотнесенных с ФГОС (</w:t>
      </w:r>
      <w:r w:rsidRPr="00DF415B">
        <w:rPr>
          <w:i/>
          <w:sz w:val="24"/>
          <w:szCs w:val="24"/>
        </w:rPr>
        <w:t>при наличии</w:t>
      </w:r>
      <w:r w:rsidRPr="00DF415B">
        <w:rPr>
          <w:sz w:val="24"/>
          <w:szCs w:val="24"/>
        </w:rPr>
        <w:t>)</w:t>
      </w:r>
    </w:p>
    <w:p w:rsidR="003D23E5" w:rsidRPr="003D23E5" w:rsidRDefault="00DF415B" w:rsidP="003D23E5">
      <w:pPr>
        <w:ind w:left="567" w:firstLine="0"/>
        <w:rPr>
          <w:sz w:val="24"/>
          <w:szCs w:val="24"/>
          <w:lang w:eastAsia="ru-RU"/>
        </w:rPr>
      </w:pPr>
      <w:r w:rsidRPr="003D23E5">
        <w:rPr>
          <w:sz w:val="24"/>
          <w:szCs w:val="24"/>
          <w:lang w:eastAsia="ru-RU"/>
        </w:rPr>
        <w:t xml:space="preserve">2.4. </w:t>
      </w:r>
      <w:r w:rsidR="003D23E5" w:rsidRPr="003D23E5">
        <w:rPr>
          <w:sz w:val="24"/>
          <w:szCs w:val="24"/>
          <w:lang w:eastAsia="ru-RU"/>
        </w:rPr>
        <w:t xml:space="preserve">Перечень обобщенных  трудовых функций </w:t>
      </w:r>
      <w:r w:rsidR="003D23E5">
        <w:rPr>
          <w:sz w:val="24"/>
          <w:szCs w:val="24"/>
          <w:lang w:eastAsia="ru-RU"/>
        </w:rPr>
        <w:t xml:space="preserve">(ОТФ) </w:t>
      </w:r>
      <w:r w:rsidR="003D23E5" w:rsidRPr="003D23E5">
        <w:rPr>
          <w:sz w:val="24"/>
          <w:szCs w:val="24"/>
          <w:lang w:eastAsia="ru-RU"/>
        </w:rPr>
        <w:t>и трудовых функций</w:t>
      </w:r>
      <w:r w:rsidR="003D23E5">
        <w:rPr>
          <w:sz w:val="24"/>
          <w:szCs w:val="24"/>
          <w:lang w:eastAsia="ru-RU"/>
        </w:rPr>
        <w:t xml:space="preserve"> (ТФ)</w:t>
      </w:r>
    </w:p>
    <w:p w:rsidR="00CD13BC" w:rsidRPr="00865295" w:rsidRDefault="00CD13BC" w:rsidP="003D23E5">
      <w:pPr>
        <w:ind w:left="567" w:firstLine="0"/>
        <w:rPr>
          <w:sz w:val="24"/>
          <w:szCs w:val="24"/>
        </w:rPr>
      </w:pPr>
    </w:p>
    <w:p w:rsidR="00CD13BC" w:rsidRPr="00012F26" w:rsidRDefault="00CD13BC" w:rsidP="00CD13BC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>РАЗДЕЛ 3. ОБЩАЯ ХАРАКТЕРИСТИКА ОБРАЗОВАТЕЛЬНОЙ ПРОГРАММЫ БАКАЛАВРИАТА ПО НАПРАВЛЕНИЮ ПОДГОТОВКИ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 w:rsidRPr="002E39C2">
        <w:rPr>
          <w:bCs/>
          <w:sz w:val="24"/>
          <w:szCs w:val="24"/>
          <w:lang w:eastAsia="ru-RU"/>
        </w:rPr>
        <w:t xml:space="preserve">                         </w:t>
      </w:r>
      <w:r w:rsidRPr="00012F26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CD13BC" w:rsidRPr="00012F26" w:rsidRDefault="00CD13BC" w:rsidP="00CD13BC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  по направлению подготовки</w:t>
      </w:r>
      <w:r w:rsidRPr="00865295">
        <w:rPr>
          <w:b/>
          <w:bCs/>
          <w:i/>
          <w:sz w:val="24"/>
          <w:szCs w:val="24"/>
          <w:lang w:eastAsia="ru-RU"/>
        </w:rPr>
        <w:t xml:space="preserve"> </w:t>
      </w:r>
      <w:r w:rsidRPr="00012F26">
        <w:rPr>
          <w:b/>
          <w:bCs/>
          <w:i/>
          <w:color w:val="FF0000"/>
          <w:sz w:val="24"/>
          <w:szCs w:val="24"/>
          <w:lang w:eastAsia="ru-RU"/>
        </w:rPr>
        <w:t>_________________________________</w:t>
      </w:r>
      <w:r w:rsidRPr="00012F26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CD13BC" w:rsidRPr="00865295" w:rsidRDefault="00CD13BC" w:rsidP="00CD13BC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proofErr w:type="spellStart"/>
      <w:r w:rsidRPr="00865295">
        <w:rPr>
          <w:iCs/>
          <w:sz w:val="24"/>
          <w:szCs w:val="24"/>
          <w:lang w:eastAsia="ru-RU"/>
        </w:rPr>
        <w:t>бакалавриата</w:t>
      </w:r>
      <w:proofErr w:type="spellEnd"/>
      <w:r w:rsidRPr="00865295">
        <w:rPr>
          <w:iCs/>
          <w:sz w:val="24"/>
          <w:szCs w:val="24"/>
          <w:lang w:eastAsia="ru-RU"/>
        </w:rPr>
        <w:t xml:space="preserve"> по направлению подготовки_______________________________</w:t>
      </w:r>
    </w:p>
    <w:p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</w:t>
      </w:r>
      <w:r w:rsidRPr="00A5602C">
        <w:rPr>
          <w:sz w:val="24"/>
          <w:szCs w:val="24"/>
        </w:rPr>
        <w:t>Направленность (профиль) образовательной программ в рамках направления подготовки (специальности)</w:t>
      </w:r>
      <w:r w:rsidRPr="00865295">
        <w:rPr>
          <w:sz w:val="24"/>
          <w:szCs w:val="24"/>
        </w:rPr>
        <w:t xml:space="preserve"> </w:t>
      </w:r>
    </w:p>
    <w:p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образовательн</w:t>
      </w:r>
      <w:r w:rsidR="00B40CF0">
        <w:rPr>
          <w:sz w:val="24"/>
          <w:szCs w:val="24"/>
        </w:rPr>
        <w:t>ой</w:t>
      </w:r>
      <w:r w:rsidRPr="00865295">
        <w:rPr>
          <w:sz w:val="24"/>
          <w:szCs w:val="24"/>
        </w:rPr>
        <w:t xml:space="preserve"> программ</w:t>
      </w:r>
      <w:r w:rsidR="00B40CF0">
        <w:rPr>
          <w:sz w:val="24"/>
          <w:szCs w:val="24"/>
        </w:rPr>
        <w:t>ы</w:t>
      </w:r>
      <w:r w:rsidRPr="00865295">
        <w:rPr>
          <w:sz w:val="24"/>
          <w:szCs w:val="24"/>
        </w:rPr>
        <w:t xml:space="preserve"> </w:t>
      </w:r>
    </w:p>
    <w:p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:rsidR="00CD13BC" w:rsidRPr="00865295" w:rsidRDefault="00CD13BC" w:rsidP="00CD13BC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:rsidR="00CD13BC" w:rsidRPr="00012F26" w:rsidRDefault="00CD13BC" w:rsidP="00CD13BC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012F26">
        <w:rPr>
          <w:iCs/>
          <w:color w:val="FF0000"/>
          <w:sz w:val="24"/>
          <w:szCs w:val="24"/>
        </w:rPr>
        <w:t>(</w:t>
      </w:r>
      <w:r w:rsidRPr="00012F26">
        <w:rPr>
          <w:i/>
          <w:iCs/>
          <w:color w:val="FF0000"/>
          <w:sz w:val="24"/>
          <w:szCs w:val="24"/>
        </w:rPr>
        <w:t>при наличии)</w:t>
      </w:r>
    </w:p>
    <w:p w:rsidR="00CD13BC" w:rsidRDefault="00CD13BC" w:rsidP="00CD13BC">
      <w:pPr>
        <w:ind w:firstLine="567"/>
        <w:rPr>
          <w:i/>
          <w:iCs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:rsidR="00CD13BC" w:rsidRPr="00012F26" w:rsidRDefault="00CD13BC" w:rsidP="00CD13BC">
      <w:pPr>
        <w:ind w:firstLine="567"/>
        <w:rPr>
          <w:i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C13841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:rsidR="00CD13BC" w:rsidRPr="00614597" w:rsidRDefault="00CD13BC" w:rsidP="00CD13BC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:rsidR="00CD13BC" w:rsidRPr="00865295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CD13BC" w:rsidRPr="002E39C2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:rsidR="00CD13BC" w:rsidRPr="00865295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:rsidR="00CD13BC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lastRenderedPageBreak/>
        <w:t>4.1.3. Профессиональные компетенции выпускников и индикаторы их достижения</w:t>
      </w:r>
    </w:p>
    <w:p w:rsidR="00CC1BCC" w:rsidRDefault="00CC1BCC" w:rsidP="00CC1BCC">
      <w:pPr>
        <w:ind w:left="567" w:firstLine="0"/>
        <w:rPr>
          <w:bCs/>
          <w:sz w:val="24"/>
          <w:szCs w:val="24"/>
        </w:rPr>
      </w:pPr>
      <w:r w:rsidRPr="00CC1BCC">
        <w:rPr>
          <w:bCs/>
          <w:sz w:val="24"/>
          <w:szCs w:val="24"/>
        </w:rPr>
        <w:t xml:space="preserve">  4.2. Матрица соответствия компетенций и составных частей ОПОП</w:t>
      </w:r>
    </w:p>
    <w:p w:rsidR="00A976B8" w:rsidRDefault="00A976B8" w:rsidP="00A976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4.3. Реализация практической подготовки</w:t>
      </w:r>
    </w:p>
    <w:p w:rsidR="00CD13BC" w:rsidRPr="00865295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012F26">
        <w:rPr>
          <w:i/>
          <w:color w:val="FF0000"/>
          <w:sz w:val="24"/>
          <w:szCs w:val="24"/>
          <w:lang w:eastAsia="ru-RU"/>
        </w:rPr>
        <w:t>___________________(указать направленность (профиль))</w:t>
      </w:r>
      <w:r w:rsidRPr="00865295">
        <w:rPr>
          <w:i/>
          <w:sz w:val="24"/>
          <w:szCs w:val="24"/>
          <w:lang w:eastAsia="ru-RU"/>
        </w:rPr>
        <w:t xml:space="preserve"> </w:t>
      </w:r>
      <w:r w:rsidRPr="00865295">
        <w:rPr>
          <w:b/>
          <w:sz w:val="24"/>
          <w:szCs w:val="24"/>
          <w:lang w:eastAsia="ru-RU"/>
        </w:rPr>
        <w:t xml:space="preserve">ПО НАПРАВЛЕНИЮ </w:t>
      </w:r>
      <w:r w:rsidRPr="00865295">
        <w:rPr>
          <w:b/>
          <w:spacing w:val="-3"/>
          <w:sz w:val="24"/>
          <w:szCs w:val="24"/>
          <w:lang w:eastAsia="ru-RU"/>
        </w:rPr>
        <w:t>ПОДГОТОВКИ</w:t>
      </w:r>
      <w:r w:rsidRPr="00865295">
        <w:rPr>
          <w:b/>
          <w:sz w:val="24"/>
          <w:szCs w:val="24"/>
          <w:lang w:eastAsia="ru-RU"/>
        </w:rPr>
        <w:t>_________________________________________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 w:rsidR="00012F26"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:rsidR="00CD13BC" w:rsidRPr="008E4F31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5.3.5.Фонды оценочных средств (материалов) для промежуточной аттестации по дисциплине (модулю) и практике </w:t>
      </w:r>
    </w:p>
    <w:p w:rsidR="00CD13BC" w:rsidRPr="008E4F31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 Программа государственной итоговой аттестации</w:t>
      </w:r>
    </w:p>
    <w:p w:rsidR="00012F26" w:rsidRPr="00B9348B" w:rsidRDefault="00012F26" w:rsidP="00012F26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sz w:val="24"/>
          <w:szCs w:val="24"/>
          <w:lang w:eastAsia="ru-RU"/>
        </w:rPr>
        <w:t xml:space="preserve">5.3.8. </w:t>
      </w:r>
      <w:r w:rsidRPr="00B9348B">
        <w:rPr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012F26" w:rsidRPr="009D6E51" w:rsidRDefault="00012F26" w:rsidP="00012F26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color w:val="000000"/>
          <w:sz w:val="24"/>
          <w:szCs w:val="24"/>
          <w:shd w:val="clear" w:color="auto" w:fill="FFFFFF"/>
        </w:rPr>
        <w:t>5.3.9. Календарный план воспитательной работы</w:t>
      </w:r>
    </w:p>
    <w:p w:rsidR="00CD13BC" w:rsidRPr="00865295" w:rsidRDefault="00CD13BC" w:rsidP="00CD13BC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БАКАЛАВРИАТА </w:t>
      </w:r>
      <w:r w:rsidRPr="00865295">
        <w:rPr>
          <w:sz w:val="24"/>
          <w:szCs w:val="24"/>
          <w:lang w:eastAsia="ru-RU"/>
        </w:rPr>
        <w:t>__________________________________________________________________________</w:t>
      </w:r>
    </w:p>
    <w:p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proofErr w:type="spellStart"/>
      <w:r w:rsidRPr="00865295">
        <w:rPr>
          <w:sz w:val="24"/>
          <w:szCs w:val="24"/>
          <w:lang w:eastAsia="ru-RU"/>
        </w:rPr>
        <w:t>бакалавриата</w:t>
      </w:r>
      <w:proofErr w:type="spellEnd"/>
    </w:p>
    <w:p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ВО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</w:p>
    <w:p w:rsidR="00CD13BC" w:rsidRPr="00865295" w:rsidRDefault="00CD13BC" w:rsidP="00CD13BC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</w:p>
    <w:p w:rsidR="00CD13BC" w:rsidRDefault="00CD13BC" w:rsidP="00CD13BC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865295">
        <w:rPr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CD13BC" w:rsidRDefault="00CD13BC" w:rsidP="009D6E51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4068F4">
        <w:rPr>
          <w:bCs/>
          <w:sz w:val="24"/>
          <w:szCs w:val="24"/>
          <w:lang w:eastAsia="ru-RU"/>
        </w:rPr>
        <w:t>4</w:t>
      </w:r>
      <w:r w:rsidRPr="00865295">
        <w:rPr>
          <w:bCs/>
          <w:sz w:val="24"/>
          <w:szCs w:val="24"/>
          <w:lang w:eastAsia="ru-RU"/>
        </w:rPr>
        <w:t xml:space="preserve">. </w:t>
      </w:r>
      <w:r w:rsidRPr="00865295">
        <w:rPr>
          <w:sz w:val="24"/>
          <w:szCs w:val="24"/>
        </w:rPr>
        <w:t xml:space="preserve">Финансовые условия реализации программы </w:t>
      </w:r>
      <w:proofErr w:type="spellStart"/>
      <w:r w:rsidRPr="00865295">
        <w:rPr>
          <w:sz w:val="24"/>
          <w:szCs w:val="24"/>
        </w:rPr>
        <w:t>бакалавриата</w:t>
      </w:r>
      <w:proofErr w:type="spellEnd"/>
      <w:r w:rsidRPr="00865295">
        <w:rPr>
          <w:sz w:val="24"/>
          <w:szCs w:val="24"/>
        </w:rPr>
        <w:t xml:space="preserve"> (о</w:t>
      </w:r>
      <w:r w:rsidRPr="00865295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>)____________________________________________</w:t>
      </w:r>
    </w:p>
    <w:p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 w:rsidR="00DD1DA5">
        <w:rPr>
          <w:sz w:val="24"/>
          <w:szCs w:val="24"/>
          <w:lang w:eastAsia="ru-RU"/>
        </w:rPr>
        <w:t>5</w:t>
      </w:r>
      <w:r w:rsidRPr="00865295">
        <w:rPr>
          <w:sz w:val="24"/>
          <w:szCs w:val="24"/>
          <w:lang w:eastAsia="ru-RU"/>
        </w:rPr>
        <w:t xml:space="preserve">. Характеристика применяемых механизмов оценки качества образовательной деятельности и </w:t>
      </w:r>
      <w:proofErr w:type="gramStart"/>
      <w:r w:rsidRPr="00865295">
        <w:rPr>
          <w:sz w:val="24"/>
          <w:szCs w:val="24"/>
          <w:lang w:eastAsia="ru-RU"/>
        </w:rPr>
        <w:t>подготовки</w:t>
      </w:r>
      <w:proofErr w:type="gramEnd"/>
      <w:r w:rsidRPr="00865295">
        <w:rPr>
          <w:sz w:val="24"/>
          <w:szCs w:val="24"/>
          <w:lang w:eastAsia="ru-RU"/>
        </w:rPr>
        <w:t xml:space="preserve"> обучающихся по программе бакалавриата</w:t>
      </w:r>
      <w:r w:rsidRPr="00865295">
        <w:rPr>
          <w:b/>
          <w:sz w:val="24"/>
          <w:szCs w:val="24"/>
          <w:lang w:eastAsia="ru-RU"/>
        </w:rPr>
        <w:t>_____________________________________________________________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DD1DA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.1 Система внутренней оценки качества образовательной деятельности и подготовки </w:t>
      </w:r>
      <w:proofErr w:type="gramStart"/>
      <w:r w:rsidRPr="00865295">
        <w:rPr>
          <w:bCs/>
          <w:sz w:val="24"/>
          <w:szCs w:val="24"/>
          <w:lang w:eastAsia="ru-RU"/>
        </w:rPr>
        <w:t>обучающихся</w:t>
      </w:r>
      <w:proofErr w:type="gramEnd"/>
    </w:p>
    <w:p w:rsidR="00CD13BC" w:rsidRDefault="00CD13BC" w:rsidP="00CD13BC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 w:rsidR="00DD1DA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:rsidR="00CD13BC" w:rsidRPr="002230E0" w:rsidRDefault="00CD13BC" w:rsidP="00CD13BC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CD13BC" w:rsidRPr="002230E0" w:rsidRDefault="00CD13BC" w:rsidP="00CD13BC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:rsidR="00FB1D56" w:rsidRPr="00A93AC3" w:rsidRDefault="00FB1D56" w:rsidP="00FB1D56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FB1D56" w:rsidRPr="00A93AC3" w:rsidRDefault="00FB1D56" w:rsidP="00FB1D56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:rsidR="00FB1D56" w:rsidRPr="00A93AC3" w:rsidRDefault="00FB1D56" w:rsidP="00FB1D56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FB1D56" w:rsidRPr="00A93AC3" w:rsidRDefault="00FB1D56" w:rsidP="00FB1D56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Приложения 4,5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:rsidR="00FB1D56" w:rsidRPr="00A93AC3" w:rsidRDefault="00FB1D56" w:rsidP="00FB1D56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i/>
          <w:color w:val="FF0000"/>
          <w:sz w:val="22"/>
          <w:lang w:eastAsia="ru-RU"/>
        </w:rPr>
        <w:t>Приложение 6 Макет Рабочей программы воспитания</w:t>
      </w:r>
    </w:p>
    <w:p w:rsidR="00FB1D56" w:rsidRPr="00A93AC3" w:rsidRDefault="00FB1D56" w:rsidP="00FB1D56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7. Макет   программы ГИА</w:t>
      </w:r>
    </w:p>
    <w:p w:rsidR="00FB1D56" w:rsidRPr="00865295" w:rsidRDefault="00FB1D56" w:rsidP="00FB1D56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8. Макет аннотации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9D6E51" w:rsidRPr="00865295" w:rsidRDefault="009D6E51" w:rsidP="00CD13BC">
      <w:pPr>
        <w:widowControl w:val="0"/>
        <w:ind w:firstLine="567"/>
        <w:rPr>
          <w:bCs/>
          <w:i/>
          <w:sz w:val="24"/>
          <w:szCs w:val="24"/>
          <w:lang w:eastAsia="ru-RU"/>
        </w:rPr>
      </w:pPr>
    </w:p>
    <w:p w:rsidR="00012F26" w:rsidRDefault="00012F26" w:rsidP="00CD13BC">
      <w:pPr>
        <w:jc w:val="center"/>
        <w:rPr>
          <w:b/>
          <w:sz w:val="24"/>
          <w:szCs w:val="24"/>
        </w:rPr>
      </w:pPr>
    </w:p>
    <w:p w:rsidR="00CD13BC" w:rsidRPr="00B85875" w:rsidRDefault="00CD13BC" w:rsidP="00CD13BC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РАЗДЕЛ 1. ОБЩИЕ ПОЛОЖЕНИЯ</w:t>
      </w:r>
    </w:p>
    <w:p w:rsidR="00CD13BC" w:rsidRPr="004068F4" w:rsidRDefault="00CD13BC" w:rsidP="00CD13BC">
      <w:pPr>
        <w:ind w:firstLine="567"/>
        <w:rPr>
          <w:bCs/>
          <w:color w:val="C00000"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t> </w:t>
      </w:r>
      <w:r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</w:t>
      </w:r>
      <w:proofErr w:type="spellStart"/>
      <w:r w:rsidRPr="00494B15">
        <w:rPr>
          <w:b/>
          <w:bCs/>
          <w:sz w:val="24"/>
          <w:szCs w:val="24"/>
          <w:lang w:eastAsia="ru-RU"/>
        </w:rPr>
        <w:t>бакалавриата</w:t>
      </w:r>
      <w:proofErr w:type="spellEnd"/>
      <w:r w:rsidRPr="00494B15">
        <w:rPr>
          <w:b/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код и наименование направления подготовки)</w:t>
      </w:r>
      <w:r w:rsidRPr="00494B15">
        <w:rPr>
          <w:b/>
          <w:bCs/>
          <w:sz w:val="24"/>
          <w:szCs w:val="24"/>
          <w:lang w:eastAsia="ru-RU"/>
        </w:rPr>
        <w:t>, направленность (профиль) __________________________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наименование направленности (профиля) программы)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ВО) </w:t>
      </w:r>
      <w:proofErr w:type="spellStart"/>
      <w:r w:rsidRPr="00494B15">
        <w:rPr>
          <w:sz w:val="24"/>
          <w:szCs w:val="24"/>
        </w:rPr>
        <w:t>бакалавриата</w:t>
      </w:r>
      <w:proofErr w:type="spellEnd"/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012F26">
        <w:rPr>
          <w:bCs/>
          <w:i/>
          <w:color w:val="FF0000"/>
          <w:sz w:val="22"/>
          <w:lang w:eastAsia="ru-RU"/>
        </w:rPr>
        <w:t>(указать код и наименование направления подготовки</w:t>
      </w:r>
      <w:r w:rsidRPr="00012F26">
        <w:rPr>
          <w:bCs/>
          <w:i/>
          <w:color w:val="FF0000"/>
          <w:sz w:val="24"/>
          <w:szCs w:val="24"/>
          <w:lang w:eastAsia="ru-RU"/>
        </w:rPr>
        <w:t>)</w:t>
      </w:r>
      <w:r w:rsidRPr="00012F26">
        <w:rPr>
          <w:bCs/>
          <w:color w:val="FF0000"/>
          <w:sz w:val="24"/>
          <w:szCs w:val="24"/>
          <w:lang w:eastAsia="ru-RU"/>
        </w:rPr>
        <w:t>,</w:t>
      </w:r>
      <w:r w:rsidRPr="00494B15">
        <w:rPr>
          <w:b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bCs/>
          <w:iCs/>
          <w:sz w:val="24"/>
          <w:szCs w:val="24"/>
          <w:lang w:eastAsia="ru-RU"/>
        </w:rPr>
        <w:t xml:space="preserve">соответствующему направлению подготовки </w:t>
      </w:r>
      <w:r w:rsidRPr="002B04BA">
        <w:rPr>
          <w:bCs/>
          <w:iCs/>
          <w:color w:val="FF0000"/>
          <w:sz w:val="24"/>
          <w:szCs w:val="24"/>
          <w:lang w:eastAsia="ru-RU"/>
        </w:rPr>
        <w:t>(</w:t>
      </w:r>
      <w:r w:rsidRPr="002B04BA">
        <w:rPr>
          <w:bCs/>
          <w:i/>
          <w:iCs/>
          <w:color w:val="FF0000"/>
          <w:sz w:val="24"/>
          <w:szCs w:val="24"/>
          <w:lang w:eastAsia="ru-RU"/>
        </w:rPr>
        <w:t>указать</w:t>
      </w:r>
      <w:proofErr w:type="gramEnd"/>
      <w:r w:rsidRPr="002B04BA">
        <w:rPr>
          <w:bCs/>
          <w:i/>
          <w:iCs/>
          <w:color w:val="FF0000"/>
          <w:sz w:val="24"/>
          <w:szCs w:val="24"/>
          <w:lang w:eastAsia="ru-RU"/>
        </w:rPr>
        <w:t xml:space="preserve"> Приказ Министерства образования и науки РФ об утверждении ФГОС </w:t>
      </w:r>
      <w:proofErr w:type="gramStart"/>
      <w:r w:rsidRPr="002B04BA">
        <w:rPr>
          <w:bCs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, </w:t>
      </w:r>
      <w:proofErr w:type="gramStart"/>
      <w:r w:rsidRPr="000713FC">
        <w:rPr>
          <w:sz w:val="24"/>
          <w:szCs w:val="24"/>
          <w:lang w:eastAsia="ru-RU"/>
        </w:rPr>
        <w:t>с</w:t>
      </w:r>
      <w:proofErr w:type="gramEnd"/>
      <w:r w:rsidRPr="000713FC">
        <w:rPr>
          <w:sz w:val="24"/>
          <w:szCs w:val="24"/>
          <w:lang w:eastAsia="ru-RU"/>
        </w:rPr>
        <w:t xml:space="preserve"> учетом требований профессионального (-</w:t>
      </w:r>
      <w:proofErr w:type="spellStart"/>
      <w:r w:rsidRPr="000713FC">
        <w:rPr>
          <w:sz w:val="24"/>
          <w:szCs w:val="24"/>
          <w:lang w:eastAsia="ru-RU"/>
        </w:rPr>
        <w:t>ых</w:t>
      </w:r>
      <w:proofErr w:type="spellEnd"/>
      <w:r w:rsidRPr="000713FC">
        <w:rPr>
          <w:sz w:val="24"/>
          <w:szCs w:val="24"/>
          <w:lang w:eastAsia="ru-RU"/>
        </w:rPr>
        <w:t xml:space="preserve">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B40CF0">
        <w:rPr>
          <w:sz w:val="24"/>
          <w:szCs w:val="24"/>
          <w:lang w:eastAsia="ru-RU"/>
        </w:rPr>
        <w:t>)______________________</w:t>
      </w:r>
      <w:r w:rsidR="009D6E51" w:rsidRPr="00B40CF0">
        <w:rPr>
          <w:sz w:val="24"/>
          <w:szCs w:val="24"/>
          <w:lang w:eastAsia="ru-RU"/>
        </w:rPr>
        <w:t xml:space="preserve"> </w:t>
      </w:r>
      <w:r w:rsidR="009D6E51" w:rsidRPr="00B40CF0">
        <w:rPr>
          <w:i/>
          <w:sz w:val="24"/>
          <w:szCs w:val="24"/>
          <w:lang w:eastAsia="ru-RU"/>
        </w:rPr>
        <w:t>(</w:t>
      </w:r>
      <w:r w:rsidR="009D6E51" w:rsidRPr="00B40CF0">
        <w:rPr>
          <w:i/>
          <w:color w:val="FF0000"/>
          <w:sz w:val="24"/>
          <w:szCs w:val="24"/>
          <w:lang w:eastAsia="ru-RU"/>
        </w:rPr>
        <w:t>указать (при наличии</w:t>
      </w:r>
      <w:r w:rsidR="009D6E51" w:rsidRPr="00B40CF0">
        <w:rPr>
          <w:i/>
          <w:sz w:val="24"/>
          <w:szCs w:val="24"/>
          <w:lang w:eastAsia="ru-RU"/>
        </w:rPr>
        <w:t xml:space="preserve">) </w:t>
      </w:r>
      <w:r w:rsidR="009D6E51" w:rsidRPr="00B40CF0">
        <w:rPr>
          <w:i/>
          <w:color w:val="FF0000"/>
          <w:sz w:val="24"/>
          <w:szCs w:val="24"/>
          <w:lang w:eastAsia="ru-RU"/>
        </w:rPr>
        <w:t>профессиональные стандарты или требования ЕКС</w:t>
      </w:r>
      <w:r w:rsidRPr="00B40CF0">
        <w:rPr>
          <w:i/>
          <w:color w:val="C00000"/>
          <w:sz w:val="24"/>
          <w:szCs w:val="24"/>
          <w:lang w:eastAsia="ru-RU"/>
        </w:rPr>
        <w:t>.</w:t>
      </w:r>
    </w:p>
    <w:p w:rsidR="00926E86" w:rsidRPr="00B40CF0" w:rsidRDefault="00926E86" w:rsidP="00926E86">
      <w:pPr>
        <w:widowControl w:val="0"/>
        <w:ind w:firstLine="567"/>
        <w:rPr>
          <w:spacing w:val="-3"/>
          <w:sz w:val="24"/>
          <w:szCs w:val="24"/>
          <w:lang w:eastAsia="ru-RU"/>
        </w:rPr>
      </w:pPr>
      <w:proofErr w:type="gramStart"/>
      <w:r w:rsidRPr="00B40CF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(ОПОП ВО), в соответствии с п. 9 ст. 2 гл. 1 Федерального закона № 273-ФЗ «Об образовании в Российской Федерации»,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B40CF0">
        <w:rPr>
          <w:spacing w:val="-3"/>
          <w:sz w:val="24"/>
          <w:szCs w:val="24"/>
          <w:lang w:eastAsia="ru-RU"/>
        </w:rPr>
        <w:t xml:space="preserve">подготовки. </w:t>
      </w:r>
      <w:proofErr w:type="gramEnd"/>
    </w:p>
    <w:p w:rsidR="00926E86" w:rsidRDefault="00CD13BC" w:rsidP="00926E86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B40CF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(уровень </w:t>
      </w:r>
      <w:proofErr w:type="spellStart"/>
      <w:r w:rsidRPr="00B40CF0">
        <w:rPr>
          <w:sz w:val="24"/>
          <w:szCs w:val="24"/>
          <w:lang w:eastAsia="ru-RU"/>
        </w:rPr>
        <w:t>бакалавриата</w:t>
      </w:r>
      <w:proofErr w:type="spellEnd"/>
      <w:r w:rsidRPr="00B40CF0">
        <w:rPr>
          <w:sz w:val="24"/>
          <w:szCs w:val="24"/>
          <w:lang w:eastAsia="ru-RU"/>
        </w:rPr>
        <w:t xml:space="preserve">) по направлению________________ и направленности (профилю)_______________ </w:t>
      </w:r>
      <w:r w:rsidRPr="00B40CF0">
        <w:rPr>
          <w:spacing w:val="-3"/>
          <w:sz w:val="24"/>
          <w:szCs w:val="24"/>
          <w:lang w:eastAsia="ru-RU"/>
        </w:rPr>
        <w:t xml:space="preserve">включает в себя: </w:t>
      </w:r>
      <w:r w:rsidR="00926E86" w:rsidRPr="00B40CF0">
        <w:rPr>
          <w:color w:val="000000"/>
          <w:sz w:val="24"/>
          <w:szCs w:val="24"/>
          <w:shd w:val="clear" w:color="auto" w:fill="FFFFFF"/>
        </w:rPr>
        <w:t xml:space="preserve">учебный план, календарный учебный график, </w:t>
      </w:r>
      <w:r w:rsidR="00926E86" w:rsidRPr="00B40CF0">
        <w:rPr>
          <w:sz w:val="24"/>
          <w:szCs w:val="24"/>
          <w:lang w:eastAsia="ru-RU"/>
        </w:rPr>
        <w:t>рабочие программы учебных предметов, дисциплин (модулей)</w:t>
      </w:r>
      <w:r w:rsidR="00926E86" w:rsidRPr="00B40CF0">
        <w:rPr>
          <w:color w:val="000000"/>
          <w:sz w:val="24"/>
          <w:szCs w:val="24"/>
          <w:shd w:val="clear" w:color="auto" w:fill="FFFFFF"/>
        </w:rPr>
        <w:t xml:space="preserve">, </w:t>
      </w:r>
      <w:r w:rsidR="00926E86" w:rsidRPr="00B40CF0">
        <w:rPr>
          <w:sz w:val="24"/>
          <w:szCs w:val="24"/>
          <w:lang w:eastAsia="ru-RU"/>
        </w:rPr>
        <w:t>программы практик и научно-исследовательской работы (НИР) (</w:t>
      </w:r>
      <w:r w:rsidR="00926E86" w:rsidRPr="00B40CF0">
        <w:rPr>
          <w:i/>
          <w:sz w:val="24"/>
          <w:szCs w:val="24"/>
          <w:lang w:eastAsia="ru-RU"/>
        </w:rPr>
        <w:t>при наличии</w:t>
      </w:r>
      <w:r w:rsidR="00926E86" w:rsidRPr="00B40CF0">
        <w:rPr>
          <w:sz w:val="24"/>
          <w:szCs w:val="24"/>
          <w:lang w:eastAsia="ru-RU"/>
        </w:rPr>
        <w:t xml:space="preserve">), программу государственной итоговой аттестации (ГИА),  </w:t>
      </w:r>
      <w:r w:rsidR="00926E86" w:rsidRPr="00B40CF0">
        <w:rPr>
          <w:color w:val="000000"/>
          <w:sz w:val="24"/>
          <w:szCs w:val="24"/>
          <w:shd w:val="clear" w:color="auto" w:fill="FFFFFF"/>
        </w:rPr>
        <w:t xml:space="preserve">рабочую программу воспитания, календарный план воспитательной работы,  оценочные и методические материалы, </w:t>
      </w:r>
      <w:r w:rsidRPr="00B40CF0">
        <w:rPr>
          <w:sz w:val="24"/>
          <w:szCs w:val="24"/>
          <w:lang w:eastAsia="ru-RU"/>
        </w:rPr>
        <w:t xml:space="preserve"> другие материалы</w:t>
      </w:r>
      <w:r w:rsidR="00926E86" w:rsidRPr="00B40CF0">
        <w:rPr>
          <w:sz w:val="24"/>
          <w:szCs w:val="24"/>
          <w:lang w:eastAsia="ru-RU"/>
        </w:rPr>
        <w:t xml:space="preserve"> (компоненты)</w:t>
      </w:r>
      <w:r w:rsidRPr="00B40CF0">
        <w:rPr>
          <w:sz w:val="24"/>
          <w:szCs w:val="24"/>
          <w:lang w:eastAsia="ru-RU"/>
        </w:rPr>
        <w:t>, обеспечивающие качество подготовки обучающихся</w:t>
      </w:r>
      <w:r w:rsidR="00926E86" w:rsidRPr="00B40CF0">
        <w:rPr>
          <w:sz w:val="24"/>
          <w:szCs w:val="24"/>
          <w:lang w:eastAsia="ru-RU"/>
        </w:rPr>
        <w:t>.</w:t>
      </w:r>
      <w:proofErr w:type="gramEnd"/>
    </w:p>
    <w:p w:rsidR="00CD13BC" w:rsidRPr="00E83A94" w:rsidRDefault="003C2DA0" w:rsidP="00926E86">
      <w:pPr>
        <w:widowControl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1.2.</w:t>
      </w:r>
      <w:r w:rsidR="00CD13BC"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:rsidR="00CD13BC" w:rsidRPr="00375EA0" w:rsidRDefault="00CD13BC" w:rsidP="00CD13BC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</w:t>
      </w:r>
      <w:r w:rsidR="003C2DA0">
        <w:rPr>
          <w:sz w:val="24"/>
          <w:szCs w:val="24"/>
        </w:rPr>
        <w:t>–</w:t>
      </w:r>
      <w:r w:rsidRPr="00BE3A76">
        <w:rPr>
          <w:sz w:val="24"/>
          <w:szCs w:val="24"/>
        </w:rPr>
        <w:t xml:space="preserve">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:rsidR="00CD13BC" w:rsidRPr="004C753A" w:rsidRDefault="00CD13BC" w:rsidP="00CD13BC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CD13BC" w:rsidRPr="004C753A" w:rsidRDefault="00CD13BC" w:rsidP="00CD13BC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</w:t>
      </w:r>
      <w:proofErr w:type="gramStart"/>
      <w:r w:rsidRPr="004C753A">
        <w:rPr>
          <w:iCs/>
          <w:sz w:val="24"/>
          <w:szCs w:val="24"/>
        </w:rPr>
        <w:t>дств пр</w:t>
      </w:r>
      <w:proofErr w:type="gramEnd"/>
      <w:r w:rsidRPr="004C753A">
        <w:rPr>
          <w:iCs/>
          <w:sz w:val="24"/>
          <w:szCs w:val="24"/>
        </w:rPr>
        <w:t>омежуточной и государственной итоговой аттестации.</w:t>
      </w:r>
    </w:p>
    <w:p w:rsidR="00CD13BC" w:rsidRPr="00C9547B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</w:t>
      </w:r>
      <w:r w:rsidRPr="00C9547B">
        <w:rPr>
          <w:sz w:val="24"/>
          <w:szCs w:val="24"/>
          <w:shd w:val="clear" w:color="auto" w:fill="FFFFFF"/>
        </w:rPr>
        <w:lastRenderedPageBreak/>
        <w:t>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CD13BC" w:rsidRPr="00C9547B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:rsidR="00CD13BC" w:rsidRPr="00C9547B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:rsidR="00CD13BC" w:rsidRPr="00C9547B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FB1D56" w:rsidRPr="00C9547B" w:rsidRDefault="00FB1D56" w:rsidP="00FB1D56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т</w:t>
      </w:r>
      <w:proofErr w:type="gramStart"/>
      <w:r>
        <w:rPr>
          <w:sz w:val="24"/>
          <w:szCs w:val="24"/>
          <w:shd w:val="clear" w:color="auto" w:fill="FFFFFF"/>
        </w:rPr>
        <w:t>.ч</w:t>
      </w:r>
      <w:proofErr w:type="gramEnd"/>
      <w:r>
        <w:rPr>
          <w:sz w:val="24"/>
          <w:szCs w:val="24"/>
          <w:shd w:val="clear" w:color="auto" w:fill="FFFFFF"/>
        </w:rPr>
        <w:t xml:space="preserve"> средства труда) и  предполагающая схожий набор трудовых функций и соответствующих компетенций для их выполнения.</w:t>
      </w:r>
    </w:p>
    <w:p w:rsidR="00FB1D56" w:rsidRDefault="00FB1D56" w:rsidP="00FB1D56">
      <w:pPr>
        <w:ind w:firstLine="567"/>
        <w:rPr>
          <w:sz w:val="24"/>
          <w:szCs w:val="24"/>
          <w:shd w:val="clear" w:color="auto" w:fill="FFFFFF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явление, предмет, процесс, на которые направлено воздействие в процессе профессиональной деятельности.</w:t>
      </w:r>
      <w:proofErr w:type="gramEnd"/>
    </w:p>
    <w:p w:rsidR="00FB1D56" w:rsidRDefault="00FB1D56" w:rsidP="00FB1D56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:rsidR="00FB1D56" w:rsidRPr="00F92BA6" w:rsidRDefault="00FB1D56" w:rsidP="00FB1D56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:rsidR="00CD13BC" w:rsidRPr="00C9547B" w:rsidRDefault="00CD13BC" w:rsidP="00CD13BC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Обучающийся</w:t>
      </w:r>
      <w:proofErr w:type="gramEnd"/>
      <w:r w:rsidRPr="00C9547B">
        <w:rPr>
          <w:b/>
          <w:i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:rsidR="004568FF" w:rsidRPr="004568FF" w:rsidRDefault="004568FF" w:rsidP="004568FF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proofErr w:type="gramStart"/>
      <w:r w:rsidRPr="00752A97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</w:t>
      </w:r>
      <w:r w:rsidR="003C2DA0">
        <w:rPr>
          <w:rStyle w:val="blk"/>
          <w:color w:val="000000"/>
          <w:sz w:val="24"/>
          <w:szCs w:val="24"/>
        </w:rPr>
        <w:t>–</w:t>
      </w:r>
      <w:r w:rsidRPr="004568FF">
        <w:rPr>
          <w:rStyle w:val="blk"/>
          <w:color w:val="000000"/>
          <w:sz w:val="24"/>
          <w:szCs w:val="24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  <w:proofErr w:type="gramEnd"/>
    </w:p>
    <w:p w:rsidR="00FB1D56" w:rsidRPr="006E58A3" w:rsidRDefault="00FB1D56" w:rsidP="00FB1D56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Pr="00B25D7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:rsidR="00CD13BC" w:rsidRPr="00C9547B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:rsidR="00CD13BC" w:rsidRPr="00C9547B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 xml:space="preserve"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</w:t>
      </w:r>
      <w:r w:rsidRPr="00C9547B">
        <w:rPr>
          <w:sz w:val="24"/>
          <w:szCs w:val="24"/>
        </w:rPr>
        <w:lastRenderedPageBreak/>
        <w:t>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:rsidR="00CD13BC" w:rsidRPr="00C9547B" w:rsidRDefault="00CD13BC" w:rsidP="00CD13BC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D13BC" w:rsidRPr="00B85875" w:rsidRDefault="00CD13BC" w:rsidP="00CD13BC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– высшее образование;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>
        <w:rPr>
          <w:rFonts w:eastAsia="Calibri"/>
          <w:bCs/>
          <w:color w:val="000000"/>
          <w:sz w:val="24"/>
          <w:szCs w:val="24"/>
        </w:rPr>
        <w:t>з.е</w:t>
      </w:r>
      <w:proofErr w:type="spellEnd"/>
      <w:r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13718A" w:rsidRDefault="0013718A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КПВ</w:t>
      </w:r>
      <w:r w:rsidR="00E569E3">
        <w:rPr>
          <w:rFonts w:eastAsia="Calibri"/>
          <w:bCs/>
          <w:color w:val="000000"/>
          <w:sz w:val="24"/>
          <w:szCs w:val="24"/>
        </w:rPr>
        <w:t>Р</w:t>
      </w:r>
      <w:r>
        <w:rPr>
          <w:rFonts w:eastAsia="Calibri"/>
          <w:bCs/>
          <w:color w:val="000000"/>
          <w:sz w:val="24"/>
          <w:szCs w:val="24"/>
        </w:rPr>
        <w:t xml:space="preserve"> – календарный план воспитательной </w:t>
      </w:r>
      <w:r w:rsidR="00E569E3">
        <w:rPr>
          <w:rFonts w:eastAsia="Calibri"/>
          <w:bCs/>
          <w:color w:val="000000"/>
          <w:sz w:val="24"/>
          <w:szCs w:val="24"/>
        </w:rPr>
        <w:t>работы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>
        <w:rPr>
          <w:rFonts w:eastAsia="Calibri"/>
          <w:color w:val="000000"/>
          <w:sz w:val="24"/>
          <w:szCs w:val="24"/>
        </w:rPr>
        <w:t>–</w:t>
      </w:r>
      <w:r w:rsidR="00FB1D56" w:rsidRPr="000713FC">
        <w:rPr>
          <w:rFonts w:eastAsia="Calibri"/>
          <w:color w:val="000000"/>
          <w:sz w:val="24"/>
          <w:szCs w:val="24"/>
        </w:rPr>
        <w:t xml:space="preserve"> </w:t>
      </w:r>
      <w:hyperlink r:id="rId9" w:tgtFrame="_blank" w:history="1">
        <w:r w:rsidR="00FB1D56" w:rsidRPr="00FB1D56">
          <w:rPr>
            <w:rStyle w:val="afd"/>
            <w:bCs/>
            <w:color w:val="auto"/>
            <w:sz w:val="24"/>
            <w:szCs w:val="24"/>
            <w:u w:val="none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FB1D56">
        <w:rPr>
          <w:rFonts w:eastAsia="Calibri"/>
          <w:sz w:val="24"/>
          <w:szCs w:val="24"/>
        </w:rPr>
        <w:t xml:space="preserve">; 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13718A" w:rsidRPr="000713FC" w:rsidRDefault="0013718A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ПП –</w:t>
      </w:r>
      <w:r w:rsidR="003D23E5">
        <w:rPr>
          <w:rFonts w:eastAsia="Calibri"/>
          <w:color w:val="000000"/>
          <w:sz w:val="24"/>
          <w:szCs w:val="24"/>
        </w:rPr>
        <w:t xml:space="preserve"> </w:t>
      </w:r>
      <w:r w:rsidRPr="000713FC">
        <w:rPr>
          <w:rFonts w:eastAsia="Calibri"/>
          <w:color w:val="000000"/>
          <w:sz w:val="24"/>
          <w:szCs w:val="24"/>
        </w:rPr>
        <w:t>программа практик;</w:t>
      </w:r>
    </w:p>
    <w:p w:rsidR="00752A97" w:rsidRDefault="00752A97" w:rsidP="00752A9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УГСН – укрупненная группа специальностей</w:t>
      </w:r>
      <w:r>
        <w:rPr>
          <w:sz w:val="24"/>
          <w:szCs w:val="24"/>
          <w:lang w:eastAsia="ru-RU"/>
        </w:rPr>
        <w:t xml:space="preserve"> и</w:t>
      </w:r>
      <w:r w:rsidRPr="000713FC">
        <w:rPr>
          <w:sz w:val="24"/>
          <w:szCs w:val="24"/>
          <w:lang w:eastAsia="ru-RU"/>
        </w:rPr>
        <w:t xml:space="preserve"> направлений </w:t>
      </w:r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</w:t>
      </w:r>
      <w:r>
        <w:rPr>
          <w:sz w:val="24"/>
          <w:szCs w:val="24"/>
          <w:lang w:eastAsia="ru-RU"/>
        </w:rPr>
        <w:t>М (ФОС)</w:t>
      </w:r>
      <w:r w:rsidRPr="000713FC">
        <w:rPr>
          <w:sz w:val="24"/>
          <w:szCs w:val="24"/>
          <w:lang w:eastAsia="ru-RU"/>
        </w:rPr>
        <w:t xml:space="preserve"> – фонд оценочных </w:t>
      </w:r>
      <w:r>
        <w:rPr>
          <w:sz w:val="24"/>
          <w:szCs w:val="24"/>
          <w:lang w:eastAsia="ru-RU"/>
        </w:rPr>
        <w:t>материалов или фонд оценочных средств</w:t>
      </w:r>
      <w:r w:rsidRPr="000713FC">
        <w:rPr>
          <w:sz w:val="24"/>
          <w:szCs w:val="24"/>
          <w:lang w:eastAsia="ru-RU"/>
        </w:rPr>
        <w:t>;</w:t>
      </w:r>
    </w:p>
    <w:p w:rsidR="00CD13BC" w:rsidRPr="003C2DA0" w:rsidRDefault="003C2DA0" w:rsidP="003C2DA0">
      <w:pPr>
        <w:ind w:left="567"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 </w:t>
      </w:r>
      <w:r w:rsidR="00CD13BC" w:rsidRPr="003C2DA0">
        <w:rPr>
          <w:b/>
          <w:sz w:val="24"/>
          <w:szCs w:val="24"/>
          <w:lang w:eastAsia="ru-RU"/>
        </w:rPr>
        <w:t xml:space="preserve">Нормативные документы, регламентирующие разработку образовательной программы </w:t>
      </w:r>
      <w:proofErr w:type="spellStart"/>
      <w:r w:rsidR="00CD13BC" w:rsidRPr="003C2DA0">
        <w:rPr>
          <w:b/>
          <w:sz w:val="24"/>
          <w:szCs w:val="24"/>
          <w:lang w:eastAsia="ru-RU"/>
        </w:rPr>
        <w:t>бакалавриата</w:t>
      </w:r>
      <w:proofErr w:type="spellEnd"/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ВО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составляют:</w:t>
      </w:r>
    </w:p>
    <w:p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4068F4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CD13BC" w:rsidRPr="00752A97" w:rsidRDefault="00752A97" w:rsidP="00CD13BC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752A97">
        <w:rPr>
          <w:color w:val="000000"/>
          <w:sz w:val="24"/>
          <w:szCs w:val="24"/>
          <w:lang w:eastAsia="ru-RU"/>
        </w:rPr>
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</w:t>
      </w:r>
      <w:r w:rsidRPr="00752A97">
        <w:rPr>
          <w:color w:val="000000"/>
          <w:sz w:val="24"/>
          <w:szCs w:val="24"/>
          <w:lang w:eastAsia="ru-RU"/>
        </w:rPr>
        <w:lastRenderedPageBreak/>
        <w:t xml:space="preserve">программам </w:t>
      </w:r>
      <w:proofErr w:type="spellStart"/>
      <w:r w:rsidRPr="00752A97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752A97">
        <w:rPr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752A97">
        <w:rPr>
          <w:color w:val="000000"/>
          <w:sz w:val="24"/>
          <w:szCs w:val="24"/>
          <w:lang w:eastAsia="ru-RU"/>
        </w:rPr>
        <w:t>специалитета</w:t>
      </w:r>
      <w:proofErr w:type="spellEnd"/>
      <w:r w:rsidRPr="00752A97">
        <w:rPr>
          <w:color w:val="000000"/>
          <w:sz w:val="24"/>
          <w:szCs w:val="24"/>
          <w:lang w:eastAsia="ru-RU"/>
        </w:rPr>
        <w:t>, программам магистратуры</w:t>
      </w:r>
      <w:proofErr w:type="gramStart"/>
      <w:r w:rsidRPr="00752A97">
        <w:rPr>
          <w:color w:val="000000"/>
          <w:sz w:val="24"/>
          <w:szCs w:val="24"/>
          <w:lang w:eastAsia="ru-RU"/>
        </w:rPr>
        <w:t>"(</w:t>
      </w:r>
      <w:proofErr w:type="gramEnd"/>
      <w:r w:rsidRPr="00752A97">
        <w:rPr>
          <w:color w:val="000000"/>
          <w:sz w:val="24"/>
          <w:szCs w:val="24"/>
          <w:lang w:eastAsia="ru-RU"/>
        </w:rPr>
        <w:t>вступает в силу с 01.09.2022г.)</w:t>
      </w:r>
      <w:r w:rsidR="00CD13BC" w:rsidRPr="00752A97">
        <w:rPr>
          <w:sz w:val="24"/>
          <w:szCs w:val="24"/>
        </w:rPr>
        <w:t>;</w:t>
      </w:r>
    </w:p>
    <w:p w:rsidR="00752A97" w:rsidRDefault="00752A97" w:rsidP="00752A97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05.04.2017 № </w:t>
      </w:r>
      <w:r w:rsidRPr="00980E61">
        <w:rPr>
          <w:sz w:val="24"/>
          <w:szCs w:val="24"/>
        </w:rPr>
        <w:t>301</w:t>
      </w:r>
      <w:r>
        <w:rPr>
          <w:sz w:val="24"/>
          <w:szCs w:val="24"/>
        </w:rPr>
        <w:t xml:space="preserve"> «</w:t>
      </w:r>
      <w:r w:rsidRPr="00980E61">
        <w:rPr>
          <w:sz w:val="24"/>
          <w:szCs w:val="24"/>
        </w:rPr>
        <w:t>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</w:t>
      </w:r>
      <w:r>
        <w:rPr>
          <w:sz w:val="24"/>
          <w:szCs w:val="24"/>
        </w:rPr>
        <w:t>»;</w:t>
      </w:r>
    </w:p>
    <w:p w:rsidR="00CD13BC" w:rsidRPr="004068F4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______________________________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4068F4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>) ориентирована ОПОП ВО);</w:t>
      </w:r>
    </w:p>
    <w:p w:rsidR="00CD13BC" w:rsidRPr="00FD0474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  №636</w:t>
      </w:r>
      <w:r w:rsidR="00242D62">
        <w:rPr>
          <w:sz w:val="24"/>
          <w:szCs w:val="24"/>
          <w:lang w:eastAsia="ru-RU"/>
        </w:rPr>
        <w:t xml:space="preserve"> (с изм. 27.03.2020 №490)</w:t>
      </w:r>
      <w:r>
        <w:rPr>
          <w:sz w:val="24"/>
          <w:szCs w:val="24"/>
          <w:lang w:eastAsia="ru-RU"/>
        </w:rPr>
        <w:t>;</w:t>
      </w:r>
    </w:p>
    <w:p w:rsidR="00CD13BC" w:rsidRPr="00B40CF0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B40CF0">
        <w:rPr>
          <w:sz w:val="24"/>
          <w:szCs w:val="24"/>
          <w:lang w:eastAsia="ru-RU"/>
        </w:rPr>
        <w:t>Положение о</w:t>
      </w:r>
      <w:r w:rsidR="00E569E3" w:rsidRPr="00B40CF0">
        <w:rPr>
          <w:sz w:val="24"/>
          <w:szCs w:val="24"/>
          <w:lang w:eastAsia="ru-RU"/>
        </w:rPr>
        <w:t xml:space="preserve">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</w:t>
      </w:r>
      <w:r w:rsidRPr="00B40CF0">
        <w:rPr>
          <w:sz w:val="24"/>
          <w:szCs w:val="24"/>
          <w:lang w:eastAsia="ru-RU"/>
        </w:rPr>
        <w:t>;</w:t>
      </w:r>
    </w:p>
    <w:p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России;</w:t>
      </w:r>
    </w:p>
    <w:p w:rsidR="00CD13BC" w:rsidRPr="000D04CF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:rsidR="00CD13BC" w:rsidRPr="003D23E5" w:rsidRDefault="00CD13BC" w:rsidP="00B40CF0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 w:val="24"/>
          <w:szCs w:val="24"/>
          <w:lang w:eastAsia="ru-RU"/>
        </w:rPr>
      </w:pPr>
      <w:r w:rsidRPr="003D23E5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proofErr w:type="spellStart"/>
      <w:r w:rsidRPr="003D23E5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="003D23E5" w:rsidRPr="003D23E5">
        <w:t xml:space="preserve"> </w:t>
      </w:r>
      <w:hyperlink r:id="rId10" w:history="1">
        <w:r w:rsidR="003D23E5" w:rsidRPr="003D23E5">
          <w:rPr>
            <w:rStyle w:val="afd"/>
            <w:sz w:val="24"/>
            <w:szCs w:val="24"/>
            <w:lang w:eastAsia="ru-RU"/>
          </w:rPr>
          <w:t>http://old.isu.ru/ru/about/umo/perehod_VO/norm_prav_baza.html</w:t>
        </w:r>
      </w:hyperlink>
    </w:p>
    <w:p w:rsidR="003D23E5" w:rsidRDefault="003D23E5" w:rsidP="00B40CF0">
      <w:pPr>
        <w:widowControl w:val="0"/>
        <w:tabs>
          <w:tab w:val="left" w:pos="0"/>
        </w:tabs>
        <w:ind w:left="567" w:firstLine="0"/>
        <w:jc w:val="left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CD13BC" w:rsidRPr="003E6763" w:rsidRDefault="00CD13BC" w:rsidP="00CD13BC">
      <w:pPr>
        <w:widowControl w:val="0"/>
        <w:ind w:firstLine="567"/>
        <w:jc w:val="center"/>
        <w:rPr>
          <w:b/>
          <w:sz w:val="24"/>
          <w:szCs w:val="24"/>
        </w:rPr>
      </w:pP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:rsidR="00CD13BC" w:rsidRPr="00E83A94" w:rsidRDefault="00CD13BC" w:rsidP="007E6DEF">
      <w:pPr>
        <w:pStyle w:val="a5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:rsidR="00CD13BC" w:rsidRPr="00E83A94" w:rsidRDefault="00CD13BC" w:rsidP="00CD13BC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CD13BC" w:rsidRPr="00E83A94" w:rsidRDefault="00CD13BC" w:rsidP="00CD13BC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 xml:space="preserve">Область (области) и сфера (сферы) профессиональной деятельности, в которых могут работать выпускники, освоившие программу </w:t>
      </w:r>
      <w:proofErr w:type="spellStart"/>
      <w:r w:rsidRPr="00E83A94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</w:t>
      </w:r>
      <w:r w:rsidRPr="00E83A94">
        <w:rPr>
          <w:sz w:val="24"/>
          <w:szCs w:val="24"/>
        </w:rPr>
        <w:t>_______________________________________________________</w:t>
      </w:r>
    </w:p>
    <w:p w:rsidR="00CD13BC" w:rsidRPr="004068F4" w:rsidRDefault="00CD13BC" w:rsidP="00CD13BC">
      <w:pPr>
        <w:pStyle w:val="Default"/>
        <w:jc w:val="both"/>
        <w:rPr>
          <w:rFonts w:ascii="Arial" w:eastAsia="Times New Roman" w:hAnsi="Arial" w:cs="Arial"/>
          <w:color w:val="C00000"/>
          <w:lang w:eastAsia="ru-RU"/>
        </w:rPr>
      </w:pPr>
      <w:r w:rsidRPr="004068F4">
        <w:rPr>
          <w:i/>
          <w:color w:val="C00000"/>
        </w:rPr>
        <w:t>(Приводится характеристика области и сферы (сфер)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профессиональной деятельности, информация  переносится из </w:t>
      </w:r>
      <w:proofErr w:type="gramStart"/>
      <w:r w:rsidRPr="004068F4">
        <w:rPr>
          <w:i/>
          <w:color w:val="C00000"/>
        </w:rPr>
        <w:t>п</w:t>
      </w:r>
      <w:proofErr w:type="gramEnd"/>
      <w:r w:rsidRPr="004068F4">
        <w:rPr>
          <w:i/>
          <w:color w:val="C00000"/>
        </w:rPr>
        <w:t xml:space="preserve"> 1.11 ФГОС ВО с уточнением (расширением) описания сфер профессиональной деятельности. В соответствии с п.3.6 ФГОС ВО «… не менее</w:t>
      </w:r>
      <w:proofErr w:type="gramStart"/>
      <w:r w:rsidRPr="004068F4">
        <w:rPr>
          <w:i/>
          <w:color w:val="C00000"/>
        </w:rPr>
        <w:t>,</w:t>
      </w:r>
      <w:proofErr w:type="gramEnd"/>
      <w:r w:rsidRPr="004068F4">
        <w:rPr>
          <w:i/>
          <w:color w:val="C00000"/>
        </w:rPr>
        <w:t xml:space="preserve"> чем в одной области профессиональной деятельности и сфере профессиональной деятельности, установленных в соответствии с  п.1.11. </w:t>
      </w:r>
      <w:proofErr w:type="gramStart"/>
      <w:r w:rsidRPr="004068F4">
        <w:rPr>
          <w:i/>
          <w:color w:val="C00000"/>
        </w:rPr>
        <w:t>Вместе с тем, согласно п.1.11.,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области и сферы профессиональной деятельности, в которых могут работать выпускники программы </w:t>
      </w:r>
      <w:proofErr w:type="spellStart"/>
      <w:r w:rsidRPr="004068F4">
        <w:rPr>
          <w:i/>
          <w:color w:val="C00000"/>
        </w:rPr>
        <w:t>бакалавриата</w:t>
      </w:r>
      <w:proofErr w:type="spellEnd"/>
      <w:r w:rsidRPr="004068F4">
        <w:rPr>
          <w:i/>
          <w:color w:val="C00000"/>
        </w:rPr>
        <w:t xml:space="preserve">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работника»).</w:t>
      </w:r>
      <w:r w:rsidRPr="004068F4">
        <w:rPr>
          <w:color w:val="C00000"/>
        </w:rPr>
        <w:t xml:space="preserve"> </w:t>
      </w:r>
      <w:proofErr w:type="gramEnd"/>
    </w:p>
    <w:p w:rsidR="00CD13BC" w:rsidRPr="00DF415B" w:rsidRDefault="00CD13BC" w:rsidP="00CD13BC">
      <w:pPr>
        <w:ind w:firstLine="567"/>
        <w:rPr>
          <w:b/>
          <w:sz w:val="24"/>
          <w:szCs w:val="24"/>
        </w:rPr>
      </w:pPr>
      <w:r w:rsidRPr="00DF415B">
        <w:rPr>
          <w:b/>
          <w:sz w:val="24"/>
          <w:szCs w:val="24"/>
        </w:rPr>
        <w:t>2.1.2. Тип (типы) задач профессиональной деятельности выпускников</w:t>
      </w:r>
    </w:p>
    <w:p w:rsidR="00CD13BC" w:rsidRPr="004068F4" w:rsidRDefault="00CD13BC" w:rsidP="00CD13BC">
      <w:pPr>
        <w:spacing w:line="276" w:lineRule="auto"/>
        <w:rPr>
          <w:i/>
          <w:color w:val="C00000"/>
          <w:sz w:val="24"/>
          <w:szCs w:val="24"/>
        </w:rPr>
      </w:pPr>
      <w:proofErr w:type="gramStart"/>
      <w:r w:rsidRPr="004068F4">
        <w:rPr>
          <w:i/>
          <w:color w:val="C0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</w:t>
      </w:r>
      <w:proofErr w:type="gramEnd"/>
      <w:r w:rsidRPr="004068F4">
        <w:rPr>
          <w:i/>
          <w:color w:val="C00000"/>
          <w:sz w:val="24"/>
          <w:szCs w:val="24"/>
        </w:rPr>
        <w:t xml:space="preserve"> </w:t>
      </w:r>
      <w:proofErr w:type="gramStart"/>
      <w:r w:rsidRPr="004068F4">
        <w:rPr>
          <w:i/>
          <w:color w:val="C00000"/>
          <w:sz w:val="24"/>
          <w:szCs w:val="24"/>
        </w:rPr>
        <w:t>ФГОС ВО 3++).</w:t>
      </w:r>
      <w:proofErr w:type="gramEnd"/>
    </w:p>
    <w:p w:rsidR="00FB1D56" w:rsidRDefault="00CD13BC" w:rsidP="00CD13BC">
      <w:pPr>
        <w:ind w:firstLine="567"/>
        <w:rPr>
          <w:sz w:val="24"/>
          <w:szCs w:val="24"/>
        </w:rPr>
      </w:pPr>
      <w:r w:rsidRPr="00FB1D56">
        <w:rPr>
          <w:b/>
          <w:sz w:val="24"/>
          <w:szCs w:val="24"/>
        </w:rPr>
        <w:t xml:space="preserve">2.1.3. </w:t>
      </w:r>
      <w:r w:rsidR="00FB1D56" w:rsidRPr="00FB1D56">
        <w:rPr>
          <w:b/>
          <w:sz w:val="24"/>
          <w:szCs w:val="24"/>
        </w:rPr>
        <w:t>Объекты профессиональной деятельности выпускников  или область (области) знания</w:t>
      </w:r>
      <w:r w:rsidR="00FB1D56" w:rsidRPr="004068F4">
        <w:rPr>
          <w:sz w:val="24"/>
          <w:szCs w:val="24"/>
        </w:rPr>
        <w:t xml:space="preserve"> </w:t>
      </w:r>
    </w:p>
    <w:p w:rsidR="00FB1D56" w:rsidRPr="00087841" w:rsidRDefault="00FB1D56" w:rsidP="00FB1D56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lastRenderedPageBreak/>
        <w:t xml:space="preserve">Устанавливаются разработчиком самостоятельно, в случае необходимости, при определении направленности ОПОП через  конкретизацию содержания программы </w:t>
      </w:r>
      <w:proofErr w:type="spellStart"/>
      <w:r w:rsidRPr="00087841">
        <w:rPr>
          <w:i/>
          <w:color w:val="C00000"/>
          <w:sz w:val="24"/>
          <w:szCs w:val="24"/>
        </w:rPr>
        <w:t>бакалавриата</w:t>
      </w:r>
      <w:proofErr w:type="spellEnd"/>
      <w:r w:rsidRPr="00087841">
        <w:rPr>
          <w:i/>
          <w:color w:val="C00000"/>
          <w:sz w:val="24"/>
          <w:szCs w:val="24"/>
        </w:rPr>
        <w:t xml:space="preserve">  в рамках направления подготовки путем ориентации ее  на объекты профессиональной деятельности выпускников или область (области) знания.</w:t>
      </w:r>
    </w:p>
    <w:p w:rsidR="00FB1D56" w:rsidRPr="00087841" w:rsidRDefault="00FB1D56" w:rsidP="00FB1D56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:rsidR="00FB1D56" w:rsidRPr="00087841" w:rsidRDefault="00FB1D56" w:rsidP="00FB1D56">
      <w:pPr>
        <w:pStyle w:val="a5"/>
        <w:numPr>
          <w:ilvl w:val="0"/>
          <w:numId w:val="36"/>
        </w:numPr>
        <w:ind w:left="0"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</w:t>
      </w:r>
      <w:r>
        <w:rPr>
          <w:i/>
          <w:color w:val="C00000"/>
          <w:sz w:val="24"/>
          <w:szCs w:val="24"/>
        </w:rPr>
        <w:t>;</w:t>
      </w:r>
    </w:p>
    <w:p w:rsidR="00FB1D56" w:rsidRPr="00087841" w:rsidRDefault="00FB1D56" w:rsidP="00FB1D56">
      <w:pPr>
        <w:pStyle w:val="a5"/>
        <w:numPr>
          <w:ilvl w:val="0"/>
          <w:numId w:val="36"/>
        </w:numPr>
        <w:ind w:left="0"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087841">
        <w:rPr>
          <w:i/>
          <w:color w:val="C00000"/>
          <w:sz w:val="24"/>
          <w:szCs w:val="24"/>
        </w:rPr>
        <w:t xml:space="preserve">как  </w:t>
      </w:r>
      <w:r w:rsidRPr="00087841">
        <w:rPr>
          <w:i/>
          <w:color w:val="C00000"/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  <w:r w:rsidRPr="00087841">
        <w:rPr>
          <w:i/>
          <w:color w:val="C00000"/>
          <w:sz w:val="24"/>
          <w:szCs w:val="24"/>
          <w:shd w:val="clear" w:color="auto" w:fill="FFFFFF"/>
        </w:rPr>
        <w:t xml:space="preserve"> </w:t>
      </w:r>
    </w:p>
    <w:p w:rsidR="00CD13BC" w:rsidRPr="00E83A94" w:rsidRDefault="00CD13BC" w:rsidP="00CD13BC">
      <w:pPr>
        <w:ind w:firstLine="567"/>
        <w:rPr>
          <w:i/>
          <w:sz w:val="24"/>
          <w:szCs w:val="24"/>
        </w:rPr>
      </w:pPr>
    </w:p>
    <w:p w:rsidR="00CD13BC" w:rsidRPr="00487C89" w:rsidRDefault="00CD13BC" w:rsidP="007E6DEF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  <w:r w:rsidR="003D23E5">
        <w:rPr>
          <w:b/>
          <w:sz w:val="24"/>
          <w:szCs w:val="24"/>
          <w:lang w:eastAsia="ru-RU"/>
        </w:rPr>
        <w:t xml:space="preserve"> </w:t>
      </w:r>
    </w:p>
    <w:tbl>
      <w:tblPr>
        <w:tblStyle w:val="13"/>
        <w:tblW w:w="9606" w:type="dxa"/>
        <w:tblLayout w:type="fixed"/>
        <w:tblLook w:val="00A0"/>
      </w:tblPr>
      <w:tblGrid>
        <w:gridCol w:w="2127"/>
        <w:gridCol w:w="1984"/>
        <w:gridCol w:w="2835"/>
        <w:gridCol w:w="2660"/>
      </w:tblGrid>
      <w:tr w:rsidR="00CD13BC" w:rsidRPr="00C929A3" w:rsidTr="005E7C6A">
        <w:tc>
          <w:tcPr>
            <w:tcW w:w="2127" w:type="dxa"/>
          </w:tcPr>
          <w:p w:rsidR="00CD13BC" w:rsidRPr="001214B9" w:rsidRDefault="00CD13BC" w:rsidP="00A070A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CD13BC" w:rsidRPr="001214B9" w:rsidRDefault="00CD13BC" w:rsidP="00A070A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:rsidR="00CD13BC" w:rsidRPr="001214B9" w:rsidRDefault="00CD13BC" w:rsidP="00A070AA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660" w:type="dxa"/>
          </w:tcPr>
          <w:p w:rsidR="00CD13BC" w:rsidRPr="001214B9" w:rsidRDefault="00CD13BC" w:rsidP="00A070A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 (или области знания)</w:t>
            </w:r>
          </w:p>
          <w:p w:rsidR="00CD13BC" w:rsidRPr="001214B9" w:rsidRDefault="00CD13BC" w:rsidP="00A070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13BC" w:rsidRPr="00C929A3" w:rsidTr="005E7C6A">
        <w:tc>
          <w:tcPr>
            <w:tcW w:w="2127" w:type="dxa"/>
          </w:tcPr>
          <w:p w:rsidR="00CD13BC" w:rsidRPr="003D23E5" w:rsidRDefault="00CD13BC" w:rsidP="00A070A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3D23E5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3D23E5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CD13BC" w:rsidRPr="003D23E5" w:rsidRDefault="00CD13BC" w:rsidP="00A070AA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:rsidR="00CD13BC" w:rsidRPr="003D23E5" w:rsidRDefault="00CD13BC" w:rsidP="00A070AA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3D23E5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  <w:r w:rsidRPr="003D23E5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</w:tcPr>
          <w:p w:rsidR="00CD13BC" w:rsidRPr="003D23E5" w:rsidRDefault="00CD13BC" w:rsidP="00A070AA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3D23E5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</w:p>
        </w:tc>
      </w:tr>
      <w:tr w:rsidR="00CD13BC" w:rsidRPr="00C929A3" w:rsidTr="005E7C6A">
        <w:trPr>
          <w:trHeight w:val="1947"/>
        </w:trPr>
        <w:tc>
          <w:tcPr>
            <w:tcW w:w="2127" w:type="dxa"/>
            <w:vMerge w:val="restart"/>
          </w:tcPr>
          <w:p w:rsidR="00CD13BC" w:rsidRPr="003D23E5" w:rsidRDefault="00CD13BC" w:rsidP="00A070AA">
            <w:pPr>
              <w:ind w:firstLine="0"/>
              <w:rPr>
                <w:i/>
                <w:color w:val="FF0000"/>
                <w:sz w:val="22"/>
              </w:rPr>
            </w:pPr>
            <w:r w:rsidRPr="003D23E5">
              <w:rPr>
                <w:i/>
                <w:color w:val="FF0000"/>
                <w:sz w:val="22"/>
              </w:rPr>
              <w:t xml:space="preserve">06 </w:t>
            </w:r>
          </w:p>
          <w:p w:rsidR="00CD13BC" w:rsidRPr="003D23E5" w:rsidRDefault="002A4D56" w:rsidP="00A070AA">
            <w:pPr>
              <w:ind w:firstLine="0"/>
              <w:rPr>
                <w:i/>
                <w:color w:val="FF0000"/>
                <w:sz w:val="22"/>
              </w:rPr>
            </w:pPr>
            <w:hyperlink r:id="rId11" w:history="1">
              <w:r w:rsidR="00CD13BC" w:rsidRPr="003D23E5">
                <w:rPr>
                  <w:i/>
                  <w:color w:val="FF0000"/>
                  <w:sz w:val="22"/>
                </w:rPr>
                <w:t>Связь, информационные и коммуникационные технологии</w:t>
              </w:r>
            </w:hyperlink>
          </w:p>
          <w:p w:rsidR="00CD13BC" w:rsidRPr="003D23E5" w:rsidRDefault="00CD13BC" w:rsidP="00A070AA">
            <w:pPr>
              <w:ind w:firstLine="0"/>
              <w:rPr>
                <w:i/>
                <w:color w:val="FF0000"/>
                <w:sz w:val="22"/>
              </w:rPr>
            </w:pPr>
          </w:p>
          <w:p w:rsidR="00CD13BC" w:rsidRPr="003D23E5" w:rsidRDefault="00CD13BC" w:rsidP="00A070AA">
            <w:pPr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CD13BC" w:rsidRPr="003D23E5" w:rsidRDefault="00CD13BC" w:rsidP="00A070AA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:rsidR="00CD13BC" w:rsidRPr="003D23E5" w:rsidRDefault="00CD13BC" w:rsidP="00A070AA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Исследование, разработка, внедрение и сопровождение информационных технологий и систем</w:t>
            </w:r>
          </w:p>
          <w:p w:rsidR="00CD13BC" w:rsidRPr="003D23E5" w:rsidRDefault="00CD13BC" w:rsidP="00A070AA">
            <w:pPr>
              <w:pStyle w:val="a8"/>
              <w:ind w:firstLine="0"/>
              <w:rPr>
                <w:color w:val="FF0000"/>
                <w:sz w:val="20"/>
                <w:szCs w:val="20"/>
              </w:rPr>
            </w:pPr>
          </w:p>
          <w:p w:rsidR="00CD13BC" w:rsidRPr="003D23E5" w:rsidRDefault="00CD13BC" w:rsidP="00A070AA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60" w:type="dxa"/>
          </w:tcPr>
          <w:p w:rsidR="00CD13BC" w:rsidRPr="003D23E5" w:rsidRDefault="00CD13BC" w:rsidP="00A070AA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Информационные процессы, технологии, системы и сети, их инструментальное (программное, техническое, организационное) обеспечение, способы 6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:rsidR="00CD13BC" w:rsidRPr="003D23E5" w:rsidRDefault="00CD13BC" w:rsidP="00A070AA">
            <w:pPr>
              <w:ind w:firstLine="34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3D23E5">
              <w:rPr>
                <w:i/>
                <w:color w:val="FF0000"/>
                <w:sz w:val="20"/>
                <w:szCs w:val="20"/>
              </w:rPr>
              <w:t>сферах</w:t>
            </w:r>
            <w:proofErr w:type="gramEnd"/>
            <w:r w:rsidRPr="003D23E5">
              <w:rPr>
                <w:i/>
                <w:color w:val="FF0000"/>
                <w:sz w:val="20"/>
                <w:szCs w:val="20"/>
              </w:rPr>
              <w:t xml:space="preserve"> цифровой экономики</w:t>
            </w:r>
          </w:p>
        </w:tc>
      </w:tr>
      <w:tr w:rsidR="00CD13BC" w:rsidRPr="00C929A3" w:rsidTr="005E7C6A">
        <w:trPr>
          <w:trHeight w:val="3076"/>
        </w:trPr>
        <w:tc>
          <w:tcPr>
            <w:tcW w:w="2127" w:type="dxa"/>
            <w:vMerge/>
          </w:tcPr>
          <w:p w:rsidR="00CD13BC" w:rsidRPr="003D23E5" w:rsidRDefault="00CD13BC" w:rsidP="00A070AA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CD13BC" w:rsidRPr="003D23E5" w:rsidRDefault="00CD13BC" w:rsidP="00A070AA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:rsidR="00CD13BC" w:rsidRPr="003D23E5" w:rsidRDefault="00CD13BC" w:rsidP="00A070AA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:rsidR="00CD13BC" w:rsidRPr="003D23E5" w:rsidRDefault="00CD13BC" w:rsidP="00A070AA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13BC" w:rsidRPr="003D23E5" w:rsidRDefault="00CD13BC" w:rsidP="00A070AA">
            <w:pPr>
              <w:ind w:firstLine="34"/>
              <w:jc w:val="left"/>
              <w:rPr>
                <w:color w:val="FF0000"/>
                <w:sz w:val="20"/>
                <w:szCs w:val="20"/>
              </w:rPr>
            </w:pPr>
            <w:r w:rsidRPr="003D23E5">
              <w:rPr>
                <w:color w:val="FF0000"/>
                <w:sz w:val="20"/>
                <w:szCs w:val="20"/>
              </w:rPr>
              <w:t xml:space="preserve"> </w:t>
            </w:r>
            <w:r w:rsidRPr="003D23E5">
              <w:rPr>
                <w:i/>
                <w:color w:val="FF0000"/>
                <w:sz w:val="20"/>
                <w:szCs w:val="20"/>
              </w:rPr>
              <w:t xml:space="preserve">Проекты в области телекоммуникационных систем </w:t>
            </w:r>
            <w:r w:rsidRPr="003D23E5">
              <w:rPr>
                <w:color w:val="FF0000"/>
                <w:sz w:val="20"/>
                <w:szCs w:val="20"/>
              </w:rPr>
              <w:t>(</w:t>
            </w:r>
            <w:r w:rsidRPr="003D23E5">
              <w:rPr>
                <w:i/>
                <w:color w:val="FF0000"/>
                <w:sz w:val="20"/>
                <w:szCs w:val="20"/>
              </w:rPr>
              <w:t>Проектирование объектов и систем связи, телекоммуникационных систем)</w:t>
            </w:r>
          </w:p>
          <w:p w:rsidR="00CD13BC" w:rsidRPr="003D23E5" w:rsidRDefault="00CD13BC" w:rsidP="00A070AA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CD13BC" w:rsidRPr="003D23E5" w:rsidRDefault="00CD13BC" w:rsidP="00A070AA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CD13BC" w:rsidRPr="003D23E5" w:rsidRDefault="00CD13BC" w:rsidP="00A070AA">
            <w:pPr>
              <w:ind w:firstLine="34"/>
              <w:rPr>
                <w:color w:val="FF0000"/>
                <w:szCs w:val="28"/>
              </w:rPr>
            </w:pPr>
          </w:p>
          <w:p w:rsidR="00CD13BC" w:rsidRPr="003D23E5" w:rsidRDefault="00CD13BC" w:rsidP="00A070AA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</w:tbl>
    <w:p w:rsidR="00CD13BC" w:rsidRPr="004068F4" w:rsidRDefault="00CD13BC" w:rsidP="00CD13BC">
      <w:pPr>
        <w:ind w:firstLine="0"/>
        <w:rPr>
          <w:i/>
          <w:color w:val="C00000"/>
          <w:sz w:val="20"/>
          <w:szCs w:val="20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*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  <w:sz w:val="20"/>
          <w:szCs w:val="20"/>
        </w:rPr>
        <w:t xml:space="preserve">Типы задач установлены ФГОС ВО 3++п.1.12. Разработчик ОПОП устанавливает тип (типы) задач только из перечня, представленного в п.1.12 ФГОС </w:t>
      </w:r>
      <w:proofErr w:type="gramStart"/>
      <w:r w:rsidRPr="004068F4">
        <w:rPr>
          <w:i/>
          <w:color w:val="C00000"/>
          <w:sz w:val="20"/>
          <w:szCs w:val="20"/>
        </w:rPr>
        <w:t>ВО</w:t>
      </w:r>
      <w:proofErr w:type="gramEnd"/>
    </w:p>
    <w:p w:rsidR="00CD13BC" w:rsidRPr="004068F4" w:rsidRDefault="00CD13BC" w:rsidP="00CD13BC">
      <w:pPr>
        <w:pStyle w:val="af3"/>
        <w:ind w:firstLine="0"/>
        <w:rPr>
          <w:color w:val="C00000"/>
        </w:rPr>
      </w:pPr>
      <w:r w:rsidRPr="004068F4">
        <w:rPr>
          <w:color w:val="C00000"/>
        </w:rP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CD13BC" w:rsidRPr="004068F4" w:rsidRDefault="00CD13BC" w:rsidP="00CD13BC">
      <w:pPr>
        <w:rPr>
          <w:i/>
          <w:color w:val="C00000"/>
          <w:spacing w:val="-7"/>
          <w:szCs w:val="28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lastRenderedPageBreak/>
        <w:t>Задачи и Объекты формулируются в соответствии с обобщенными трудовыми функциями (ОТФ), трудовыми функциями (ТФ)  и трудовыми действиями (ТД) выбранных при разработке концепции ООП профессиональных стандартов, на которые ориентирована образовательная программа, анализом отечественного и зарубежного опыта, согласованием данного вопроса с ключевыми работодателями.</w:t>
      </w:r>
    </w:p>
    <w:p w:rsidR="004068F4" w:rsidRPr="00DF415B" w:rsidRDefault="00CD13BC" w:rsidP="007E6DEF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i/>
          <w:spacing w:val="-4"/>
          <w:sz w:val="24"/>
          <w:szCs w:val="24"/>
        </w:rPr>
      </w:pPr>
      <w:r w:rsidRPr="004068F4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</w:t>
      </w:r>
      <w:proofErr w:type="gramStart"/>
      <w:r w:rsidRPr="004068F4">
        <w:rPr>
          <w:b/>
          <w:sz w:val="24"/>
          <w:szCs w:val="24"/>
          <w:lang w:eastAsia="ru-RU"/>
        </w:rPr>
        <w:t>ВО</w:t>
      </w:r>
      <w:proofErr w:type="gramEnd"/>
      <w:r w:rsidRPr="004068F4">
        <w:rPr>
          <w:b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>(при наличии)</w:t>
      </w:r>
    </w:p>
    <w:p w:rsidR="00CD13BC" w:rsidRPr="00DF415B" w:rsidRDefault="00CD13BC" w:rsidP="00DF415B">
      <w:pPr>
        <w:autoSpaceDE w:val="0"/>
        <w:autoSpaceDN w:val="0"/>
        <w:adjustRightInd w:val="0"/>
        <w:ind w:firstLine="567"/>
        <w:rPr>
          <w:i/>
          <w:color w:val="C00000"/>
          <w:spacing w:val="-4"/>
          <w:sz w:val="24"/>
          <w:szCs w:val="24"/>
        </w:rPr>
      </w:pPr>
      <w:r w:rsidRPr="000F54E6">
        <w:rPr>
          <w:i/>
          <w:color w:val="C00000"/>
          <w:spacing w:val="-4"/>
          <w:sz w:val="24"/>
          <w:szCs w:val="24"/>
        </w:rPr>
        <w:t>Разработчик ОПОП осуществляет выбор профессиональных стандартов, соответствующих профессиональной деятельности выпускников</w:t>
      </w:r>
      <w:r w:rsidRPr="00DF415B">
        <w:rPr>
          <w:i/>
          <w:color w:val="C00000"/>
          <w:spacing w:val="-4"/>
          <w:sz w:val="24"/>
          <w:szCs w:val="24"/>
        </w:rPr>
        <w:t xml:space="preserve">, из числа указанных в приложении к ФГОС ВО </w:t>
      </w:r>
      <w:r w:rsidRPr="00DF415B">
        <w:rPr>
          <w:i/>
          <w:color w:val="C00000"/>
          <w:sz w:val="24"/>
          <w:szCs w:val="24"/>
        </w:rPr>
        <w:t xml:space="preserve">3++ </w:t>
      </w:r>
      <w:r w:rsidRPr="00DF415B">
        <w:rPr>
          <w:i/>
          <w:color w:val="C0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DF415B">
        <w:rPr>
          <w:bCs/>
          <w:i/>
          <w:color w:val="C0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profstandart</w:t>
      </w:r>
      <w:proofErr w:type="spellEnd"/>
      <w:r w:rsidRPr="00DF415B">
        <w:rPr>
          <w:i/>
          <w:color w:val="C00000"/>
          <w:sz w:val="24"/>
          <w:szCs w:val="24"/>
        </w:rPr>
        <w:t>.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rosmintrud</w:t>
      </w:r>
      <w:proofErr w:type="spellEnd"/>
      <w:r w:rsidRPr="00DF415B">
        <w:rPr>
          <w:i/>
          <w:color w:val="C00000"/>
          <w:sz w:val="24"/>
          <w:szCs w:val="24"/>
        </w:rPr>
        <w:t>.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ru</w:t>
      </w:r>
      <w:proofErr w:type="spellEnd"/>
      <w:proofErr w:type="gramStart"/>
      <w:r w:rsidRPr="00DF415B">
        <w:rPr>
          <w:i/>
          <w:color w:val="C00000"/>
          <w:spacing w:val="-4"/>
          <w:sz w:val="24"/>
          <w:szCs w:val="24"/>
        </w:rPr>
        <w:t xml:space="preserve"> )</w:t>
      </w:r>
      <w:proofErr w:type="gramEnd"/>
      <w:r w:rsidRPr="00DF415B">
        <w:rPr>
          <w:i/>
          <w:color w:val="C00000"/>
          <w:spacing w:val="-4"/>
          <w:sz w:val="24"/>
          <w:szCs w:val="24"/>
        </w:rPr>
        <w:t xml:space="preserve"> и указывает в ОПОП.</w:t>
      </w:r>
    </w:p>
    <w:p w:rsidR="00CD13BC" w:rsidRPr="00DF415B" w:rsidRDefault="00CD13BC" w:rsidP="00DF415B">
      <w:pPr>
        <w:spacing w:line="276" w:lineRule="auto"/>
        <w:ind w:firstLine="567"/>
        <w:rPr>
          <w:i/>
          <w:color w:val="C00000"/>
          <w:spacing w:val="-4"/>
          <w:sz w:val="24"/>
          <w:szCs w:val="24"/>
        </w:rPr>
      </w:pPr>
      <w:r w:rsidRPr="00DF415B">
        <w:rPr>
          <w:i/>
          <w:color w:val="C00000"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бакалавриат – 6 уровень квалификации, магистратура, </w:t>
      </w:r>
      <w:proofErr w:type="spellStart"/>
      <w:r w:rsidRPr="00DF415B">
        <w:rPr>
          <w:i/>
          <w:color w:val="C00000"/>
          <w:spacing w:val="-4"/>
          <w:sz w:val="24"/>
          <w:szCs w:val="24"/>
        </w:rPr>
        <w:t>специалитет</w:t>
      </w:r>
      <w:proofErr w:type="spellEnd"/>
      <w:r w:rsidRPr="00DF415B">
        <w:rPr>
          <w:i/>
          <w:color w:val="C00000"/>
          <w:spacing w:val="-4"/>
          <w:sz w:val="24"/>
          <w:szCs w:val="24"/>
        </w:rPr>
        <w:t xml:space="preserve"> –7 уровень квалификации с учетом требований к образованию и обучению, указанных в профессиональном стандарте.</w:t>
      </w:r>
    </w:p>
    <w:p w:rsidR="00CD13BC" w:rsidRPr="00FD25B4" w:rsidRDefault="003D23E5" w:rsidP="007E6DEF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обобщенных </w:t>
      </w:r>
      <w:r w:rsidR="00CD13BC" w:rsidRPr="00FD25B4">
        <w:rPr>
          <w:b/>
          <w:sz w:val="24"/>
          <w:szCs w:val="24"/>
          <w:lang w:eastAsia="ru-RU"/>
        </w:rPr>
        <w:t xml:space="preserve"> трудовых функций </w:t>
      </w:r>
      <w:r>
        <w:rPr>
          <w:b/>
          <w:sz w:val="24"/>
          <w:szCs w:val="24"/>
          <w:lang w:eastAsia="ru-RU"/>
        </w:rPr>
        <w:t xml:space="preserve">(ОТФ) </w:t>
      </w:r>
      <w:r w:rsidR="00DF415B">
        <w:rPr>
          <w:b/>
          <w:sz w:val="24"/>
          <w:szCs w:val="24"/>
          <w:lang w:eastAsia="ru-RU"/>
        </w:rPr>
        <w:t>и трудовых функций</w:t>
      </w:r>
      <w:r>
        <w:rPr>
          <w:b/>
          <w:sz w:val="24"/>
          <w:szCs w:val="24"/>
          <w:lang w:eastAsia="ru-RU"/>
        </w:rPr>
        <w:t xml:space="preserve"> (ТФ)</w:t>
      </w:r>
    </w:p>
    <w:p w:rsidR="00CD13BC" w:rsidRPr="000C577F" w:rsidRDefault="00CD13BC" w:rsidP="00CD13BC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Pr="000C577F">
        <w:rPr>
          <w:sz w:val="24"/>
          <w:szCs w:val="24"/>
        </w:rPr>
        <w:t>бакалавриата</w:t>
      </w:r>
      <w:proofErr w:type="spellEnd"/>
      <w:r w:rsidRPr="000C577F">
        <w:rPr>
          <w:sz w:val="24"/>
          <w:szCs w:val="24"/>
        </w:rPr>
        <w:t xml:space="preserve"> по направлению подготовки ______________________(</w:t>
      </w:r>
      <w:r w:rsidRPr="004068F4">
        <w:rPr>
          <w:i/>
          <w:color w:val="C00000"/>
          <w:sz w:val="24"/>
          <w:szCs w:val="24"/>
        </w:rPr>
        <w:t>Код и наименование</w:t>
      </w:r>
      <w:r w:rsidRPr="000C577F">
        <w:rPr>
          <w:sz w:val="24"/>
          <w:szCs w:val="24"/>
        </w:rPr>
        <w:t xml:space="preserve">), представлен в Приложении __  </w:t>
      </w:r>
      <w:r w:rsidR="000F54E6" w:rsidRPr="000F54E6">
        <w:rPr>
          <w:i/>
          <w:color w:val="FF0000"/>
          <w:sz w:val="24"/>
          <w:szCs w:val="24"/>
        </w:rPr>
        <w:t>(</w:t>
      </w:r>
      <w:r w:rsidRPr="004068F4">
        <w:rPr>
          <w:i/>
          <w:color w:val="C00000"/>
          <w:sz w:val="24"/>
          <w:szCs w:val="24"/>
        </w:rPr>
        <w:t>Данная позиция ОПОП формулируется разработчиком самостоятельно</w:t>
      </w:r>
      <w:r w:rsidR="000F54E6">
        <w:rPr>
          <w:i/>
          <w:color w:val="C00000"/>
          <w:sz w:val="24"/>
          <w:szCs w:val="24"/>
        </w:rPr>
        <w:t>).</w:t>
      </w:r>
    </w:p>
    <w:p w:rsidR="00CD13BC" w:rsidRPr="004068F4" w:rsidRDefault="00CD13BC" w:rsidP="00CD13BC">
      <w:pPr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 xml:space="preserve"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</w:t>
      </w:r>
      <w:proofErr w:type="gramStart"/>
      <w:r w:rsidRPr="004068F4">
        <w:rPr>
          <w:i/>
          <w:color w:val="C00000"/>
          <w:spacing w:val="-4"/>
          <w:sz w:val="24"/>
          <w:szCs w:val="24"/>
        </w:rPr>
        <w:t>выделена</w:t>
      </w:r>
      <w:proofErr w:type="gramEnd"/>
      <w:r w:rsidRPr="004068F4">
        <w:rPr>
          <w:i/>
          <w:color w:val="C00000"/>
          <w:spacing w:val="-4"/>
          <w:sz w:val="24"/>
          <w:szCs w:val="24"/>
        </w:rPr>
        <w:t xml:space="preserve"> полностью или частично.</w:t>
      </w:r>
    </w:p>
    <w:p w:rsidR="00CD13BC" w:rsidRPr="004068F4" w:rsidRDefault="00CD13BC" w:rsidP="00CD13BC">
      <w:pPr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Пример формирования перечня обобщённых трудовых функций и </w:t>
      </w:r>
      <w:proofErr w:type="gramStart"/>
      <w:r w:rsidRPr="004068F4">
        <w:rPr>
          <w:i/>
          <w:color w:val="C00000"/>
          <w:sz w:val="24"/>
          <w:szCs w:val="24"/>
        </w:rPr>
        <w:t>трудовых функций, имеющих отношение к профессиональной деятельности выпускника программы представлен</w:t>
      </w:r>
      <w:proofErr w:type="gramEnd"/>
      <w:r w:rsidRPr="004068F4">
        <w:rPr>
          <w:i/>
          <w:color w:val="C00000"/>
          <w:sz w:val="24"/>
          <w:szCs w:val="24"/>
        </w:rPr>
        <w:t xml:space="preserve"> в Приложении 1 к ОПОП</w:t>
      </w:r>
      <w:r w:rsidR="00B025C9">
        <w:rPr>
          <w:i/>
          <w:color w:val="C00000"/>
          <w:sz w:val="24"/>
          <w:szCs w:val="24"/>
        </w:rPr>
        <w:t>.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:rsidR="00CD13BC" w:rsidRDefault="00CD13BC" w:rsidP="00CD13BC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>РАЗДЕЛ 3  ОБЩАЯ ХАРАКТЕРИСТИКА ОБРАЗОВАТЕЛЬНОЙ ПРОГРАММЫ БАКАЛАВРИАТА ПО НАПРАВЛЕНИЮ ПОДГОТОВКИ</w:t>
      </w:r>
      <w:r w:rsidRPr="007D5BA4">
        <w:rPr>
          <w:b/>
          <w:bCs/>
          <w:sz w:val="24"/>
          <w:szCs w:val="24"/>
          <w:lang w:eastAsia="ru-RU"/>
        </w:rPr>
        <w:t>_____________________</w:t>
      </w:r>
    </w:p>
    <w:p w:rsidR="00CD13BC" w:rsidRPr="004068F4" w:rsidRDefault="00CD13BC" w:rsidP="00CD13BC">
      <w:pPr>
        <w:autoSpaceDE w:val="0"/>
        <w:autoSpaceDN w:val="0"/>
        <w:adjustRightInd w:val="0"/>
        <w:ind w:firstLine="567"/>
        <w:jc w:val="center"/>
        <w:rPr>
          <w:bCs/>
          <w:i/>
          <w:color w:val="C00000"/>
          <w:sz w:val="24"/>
          <w:szCs w:val="24"/>
          <w:lang w:eastAsia="ru-RU"/>
        </w:rPr>
      </w:pPr>
      <w:r w:rsidRPr="004068F4">
        <w:rPr>
          <w:bCs/>
          <w:i/>
          <w:color w:val="C0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CD13BC" w:rsidRPr="00D33CC6" w:rsidRDefault="00CD13BC" w:rsidP="007E6DEF">
      <w:pPr>
        <w:pStyle w:val="a5"/>
        <w:numPr>
          <w:ilvl w:val="0"/>
          <w:numId w:val="12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proofErr w:type="spellStart"/>
      <w:r w:rsidRPr="00D33CC6">
        <w:rPr>
          <w:b/>
          <w:bCs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 по направлению подготовки </w:t>
      </w:r>
      <w:r w:rsidRPr="004068F4">
        <w:rPr>
          <w:b/>
          <w:bCs/>
          <w:color w:val="C00000"/>
          <w:sz w:val="24"/>
          <w:szCs w:val="24"/>
          <w:lang w:eastAsia="ru-RU"/>
        </w:rPr>
        <w:t xml:space="preserve">_____________________  </w:t>
      </w:r>
      <w:r w:rsidRPr="004068F4">
        <w:rPr>
          <w:bCs/>
          <w:i/>
          <w:color w:val="C00000"/>
          <w:sz w:val="22"/>
          <w:lang w:eastAsia="ru-RU"/>
        </w:rPr>
        <w:t>(указать код и наименование направления подготовки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ВО </w:t>
      </w:r>
      <w:proofErr w:type="spellStart"/>
      <w:r w:rsidRPr="00D33CC6">
        <w:rPr>
          <w:iCs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Pr="004068F4">
        <w:rPr>
          <w:iCs/>
          <w:color w:val="C00000"/>
          <w:sz w:val="24"/>
          <w:szCs w:val="24"/>
          <w:lang w:eastAsia="ru-RU"/>
        </w:rPr>
        <w:t>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(указать ФГОС </w:t>
      </w:r>
      <w:proofErr w:type="gramStart"/>
      <w:r w:rsidRPr="004068F4">
        <w:rPr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i/>
          <w:iCs/>
          <w:color w:val="C00000"/>
          <w:sz w:val="24"/>
          <w:szCs w:val="24"/>
          <w:lang w:eastAsia="ru-RU"/>
        </w:rPr>
        <w:t>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>, позволяющих реализовать сформированные компетенции в эффективной профессиональной деятельности по профилю подготовки.</w:t>
      </w:r>
    </w:p>
    <w:p w:rsidR="00CD13BC" w:rsidRPr="0011694E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proofErr w:type="gramStart"/>
      <w:r>
        <w:rPr>
          <w:iCs/>
          <w:sz w:val="24"/>
          <w:szCs w:val="24"/>
          <w:lang w:eastAsia="ru-RU"/>
        </w:rPr>
        <w:t xml:space="preserve">В области воспитания целью ОПОП ВО по направлению подготовки _____________ 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направленность (профиль)____________________________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 является </w:t>
      </w:r>
      <w:r>
        <w:rPr>
          <w:iCs/>
          <w:sz w:val="24"/>
          <w:szCs w:val="24"/>
          <w:lang w:eastAsia="ru-RU"/>
        </w:rPr>
        <w:lastRenderedPageBreak/>
        <w:t>формирование социально-личностных качеств: толерантность, дружелюбие, ответственность, гражданственность,  развитие общей культуры у обучающихся;</w:t>
      </w:r>
      <w:proofErr w:type="gramEnd"/>
    </w:p>
    <w:p w:rsidR="00CD13BC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направлению подготовки _____________ 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направленность (профиль)____________________________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 является:</w:t>
      </w:r>
    </w:p>
    <w:p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proofErr w:type="gramStart"/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области_________________________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FD74E4">
        <w:rPr>
          <w:iCs/>
          <w:sz w:val="24"/>
          <w:szCs w:val="24"/>
          <w:lang w:eastAsia="ru-RU"/>
        </w:rPr>
        <w:t>;</w:t>
      </w:r>
      <w:proofErr w:type="gramEnd"/>
    </w:p>
    <w:p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бакалавра по направлению подготовки___________________________________</w:t>
      </w:r>
      <w:r w:rsidR="004068F4">
        <w:rPr>
          <w:iCs/>
          <w:sz w:val="24"/>
          <w:szCs w:val="24"/>
          <w:lang w:eastAsia="ru-RU"/>
        </w:rPr>
        <w:t>__________________</w:t>
      </w:r>
      <w:r>
        <w:rPr>
          <w:iCs/>
          <w:sz w:val="24"/>
          <w:szCs w:val="24"/>
          <w:lang w:eastAsia="ru-RU"/>
        </w:rPr>
        <w:t>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</w:p>
    <w:p w:rsidR="00CD13BC" w:rsidRPr="004068F4" w:rsidRDefault="00CD13BC" w:rsidP="00CD13BC">
      <w:pPr>
        <w:widowControl w:val="0"/>
        <w:ind w:firstLine="720"/>
        <w:rPr>
          <w:bCs/>
          <w:i/>
          <w:iCs/>
          <w:color w:val="C00000"/>
          <w:sz w:val="24"/>
          <w:szCs w:val="24"/>
          <w:lang w:eastAsia="ru-RU"/>
        </w:rPr>
      </w:pPr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В этом разделе ОПОП раскрывается социальная значимость (миссия)  ОПОП </w:t>
      </w:r>
      <w:proofErr w:type="gramStart"/>
      <w:r w:rsidRPr="004068F4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, ее главная цель по развитию у студентов личностных качеств, а также формированию </w:t>
      </w:r>
      <w:r w:rsidR="003D23E5">
        <w:rPr>
          <w:bCs/>
          <w:i/>
          <w:iCs/>
          <w:color w:val="C00000"/>
          <w:sz w:val="24"/>
          <w:szCs w:val="24"/>
          <w:lang w:eastAsia="ru-RU"/>
        </w:rPr>
        <w:t>универсальных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ВО по данному направлению подготовки.</w:t>
      </w:r>
    </w:p>
    <w:p w:rsidR="00CD13BC" w:rsidRPr="004068F4" w:rsidRDefault="00CD13BC" w:rsidP="00CD13BC">
      <w:pPr>
        <w:tabs>
          <w:tab w:val="num" w:pos="643"/>
        </w:tabs>
        <w:ind w:firstLine="482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труда.</w:t>
      </w:r>
    </w:p>
    <w:p w:rsidR="00CD13BC" w:rsidRPr="003C2DA0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ОПОП ВО ________</w:t>
      </w:r>
      <w:r w:rsidR="004068F4" w:rsidRPr="003C2DA0">
        <w:rPr>
          <w:iCs/>
          <w:sz w:val="24"/>
          <w:szCs w:val="24"/>
          <w:lang w:eastAsia="ru-RU"/>
        </w:rPr>
        <w:t>______________________________</w:t>
      </w:r>
      <w:r w:rsidRPr="003C2DA0">
        <w:rPr>
          <w:iCs/>
          <w:sz w:val="24"/>
          <w:szCs w:val="24"/>
          <w:lang w:eastAsia="ru-RU"/>
        </w:rPr>
        <w:t>________</w:t>
      </w:r>
      <w:r w:rsidR="004068F4" w:rsidRPr="003C2DA0">
        <w:rPr>
          <w:i/>
          <w:iCs/>
          <w:color w:val="C00000"/>
          <w:sz w:val="24"/>
          <w:szCs w:val="24"/>
          <w:lang w:eastAsia="ru-RU"/>
        </w:rPr>
        <w:t>(указать)</w:t>
      </w:r>
      <w:r w:rsidR="004068F4" w:rsidRPr="003C2DA0">
        <w:rPr>
          <w:iCs/>
          <w:sz w:val="24"/>
          <w:szCs w:val="24"/>
          <w:lang w:eastAsia="ru-RU"/>
        </w:rPr>
        <w:t xml:space="preserve"> </w:t>
      </w:r>
      <w:r w:rsidRPr="003C2DA0">
        <w:rPr>
          <w:iCs/>
          <w:sz w:val="24"/>
          <w:szCs w:val="24"/>
          <w:lang w:eastAsia="ru-RU"/>
        </w:rPr>
        <w:t xml:space="preserve"> </w:t>
      </w:r>
      <w:proofErr w:type="gramStart"/>
      <w:r w:rsidRPr="003C2DA0">
        <w:rPr>
          <w:iCs/>
          <w:sz w:val="24"/>
          <w:szCs w:val="24"/>
          <w:lang w:eastAsia="ru-RU"/>
        </w:rPr>
        <w:t>основана</w:t>
      </w:r>
      <w:proofErr w:type="gramEnd"/>
      <w:r w:rsidRPr="003C2DA0">
        <w:rPr>
          <w:iCs/>
          <w:sz w:val="24"/>
          <w:szCs w:val="24"/>
          <w:lang w:eastAsia="ru-RU"/>
        </w:rPr>
        <w:t xml:space="preserve"> на </w:t>
      </w:r>
      <w:proofErr w:type="spellStart"/>
      <w:r w:rsidRPr="003C2DA0">
        <w:rPr>
          <w:iCs/>
          <w:sz w:val="24"/>
          <w:szCs w:val="24"/>
          <w:lang w:eastAsia="ru-RU"/>
        </w:rPr>
        <w:t>компетентностном</w:t>
      </w:r>
      <w:proofErr w:type="spellEnd"/>
      <w:r w:rsidRPr="003C2DA0"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:rsidR="00CD13BC" w:rsidRPr="003C2DA0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CD13BC" w:rsidRPr="003C2DA0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 xml:space="preserve">обеспечение </w:t>
      </w:r>
      <w:proofErr w:type="gramStart"/>
      <w:r w:rsidRPr="003C2DA0">
        <w:rPr>
          <w:iCs/>
          <w:sz w:val="24"/>
          <w:szCs w:val="24"/>
          <w:lang w:eastAsia="ru-RU"/>
        </w:rPr>
        <w:t>обучающимися</w:t>
      </w:r>
      <w:proofErr w:type="gramEnd"/>
      <w:r w:rsidRPr="003C2DA0">
        <w:rPr>
          <w:iCs/>
          <w:sz w:val="24"/>
          <w:szCs w:val="24"/>
          <w:lang w:eastAsia="ru-RU"/>
        </w:rPr>
        <w:t xml:space="preserve">  выбора индивидуальной образовательной траектории;</w:t>
      </w:r>
    </w:p>
    <w:p w:rsidR="00CD13BC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</w:t>
      </w:r>
      <w:r w:rsidR="004068F4">
        <w:rPr>
          <w:iCs/>
          <w:sz w:val="24"/>
          <w:szCs w:val="24"/>
          <w:lang w:eastAsia="ru-RU"/>
        </w:rPr>
        <w:t>правлению подготовки___________</w:t>
      </w:r>
      <w:r>
        <w:rPr>
          <w:iCs/>
          <w:sz w:val="24"/>
          <w:szCs w:val="24"/>
          <w:lang w:eastAsia="ru-RU"/>
        </w:rPr>
        <w:t>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</w:t>
      </w:r>
      <w:r w:rsidR="004068F4">
        <w:rPr>
          <w:iCs/>
          <w:sz w:val="24"/>
          <w:szCs w:val="24"/>
          <w:lang w:eastAsia="ru-RU"/>
        </w:rPr>
        <w:t>____________________________</w:t>
      </w:r>
      <w:r>
        <w:rPr>
          <w:iCs/>
          <w:sz w:val="24"/>
          <w:szCs w:val="24"/>
          <w:lang w:eastAsia="ru-RU"/>
        </w:rPr>
        <w:t>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>.</w:t>
      </w:r>
    </w:p>
    <w:p w:rsidR="00CD13BC" w:rsidRPr="004068F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Pr="004068F4">
        <w:rPr>
          <w:iCs/>
          <w:color w:val="C00000"/>
          <w:sz w:val="24"/>
          <w:szCs w:val="24"/>
          <w:lang w:eastAsia="ru-RU"/>
        </w:rPr>
        <w:t>(</w:t>
      </w:r>
      <w:r w:rsidRPr="004068F4">
        <w:rPr>
          <w:i/>
          <w:iCs/>
          <w:color w:val="C0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:rsidR="00CD13BC" w:rsidRDefault="00CD13BC" w:rsidP="007E6DEF">
      <w:pPr>
        <w:pStyle w:val="a5"/>
        <w:numPr>
          <w:ilvl w:val="0"/>
          <w:numId w:val="12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proofErr w:type="spellStart"/>
      <w:r w:rsidRPr="001A52FD">
        <w:rPr>
          <w:b/>
          <w:iCs/>
          <w:sz w:val="24"/>
          <w:szCs w:val="24"/>
          <w:lang w:eastAsia="ru-RU"/>
        </w:rPr>
        <w:t>бакалавриата</w:t>
      </w:r>
      <w:proofErr w:type="spellEnd"/>
      <w:r w:rsidRPr="001A52FD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Pr="00677313">
        <w:rPr>
          <w:iCs/>
          <w:sz w:val="24"/>
          <w:szCs w:val="24"/>
          <w:lang w:eastAsia="ru-RU"/>
        </w:rPr>
        <w:t>__</w:t>
      </w:r>
    </w:p>
    <w:p w:rsidR="00CD13BC" w:rsidRDefault="00CD13BC" w:rsidP="00CD13BC">
      <w:pPr>
        <w:ind w:firstLine="567"/>
      </w:pPr>
      <w:r w:rsidRPr="000713FC">
        <w:rPr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общем образовании.</w:t>
      </w:r>
      <w:r w:rsidRPr="004721D9">
        <w:t xml:space="preserve"> </w:t>
      </w:r>
    </w:p>
    <w:p w:rsidR="00CD13BC" w:rsidRPr="004068F4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 xml:space="preserve">Для направлений подготовки, зарегистрированных в Перечне направлений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подготовки</w:t>
      </w:r>
      <w:r w:rsidRPr="004068F4">
        <w:rPr>
          <w:i/>
          <w:color w:val="C00000"/>
          <w:sz w:val="24"/>
          <w:szCs w:val="24"/>
          <w:lang w:eastAsia="ru-RU"/>
        </w:rPr>
        <w:t xml:space="preserve"> (специальностей), по которым при приеме для 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обучения по программам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 xml:space="preserve"> 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 xml:space="preserve"> могут проводиться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4068F4">
        <w:rPr>
          <w:i/>
          <w:color w:val="C00000"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качеств;</w:t>
      </w:r>
    </w:p>
    <w:p w:rsidR="00CD13BC" w:rsidRPr="004068F4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>Для ОП ВО, в которых предусмотрено преподавание дисциплин на иностранном языке, при необходимости приводятся требования к уровню владения иностранным языком.</w:t>
      </w:r>
      <w:proofErr w:type="gramEnd"/>
    </w:p>
    <w:p w:rsidR="00CD13BC" w:rsidRPr="004068F4" w:rsidRDefault="00CD13BC" w:rsidP="00CD13BC">
      <w:pPr>
        <w:rPr>
          <w:rFonts w:ascii="Arial" w:hAnsi="Arial" w:cs="Arial"/>
          <w:color w:val="C00000"/>
          <w:sz w:val="18"/>
          <w:szCs w:val="18"/>
          <w:lang w:eastAsia="ru-RU"/>
        </w:rPr>
      </w:pPr>
    </w:p>
    <w:p w:rsidR="00CD13BC" w:rsidRPr="002D498C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lastRenderedPageBreak/>
        <w:t xml:space="preserve">Направленность (профиль) образовательной программ в рамках направления подготовки (специальности) </w:t>
      </w:r>
    </w:p>
    <w:p w:rsidR="00CD13BC" w:rsidRDefault="00CD13BC" w:rsidP="00CD13BC">
      <w:pPr>
        <w:ind w:firstLine="567"/>
        <w:rPr>
          <w:sz w:val="24"/>
          <w:szCs w:val="24"/>
        </w:rPr>
      </w:pPr>
      <w:proofErr w:type="gramStart"/>
      <w:r w:rsidRPr="002D498C">
        <w:rPr>
          <w:sz w:val="24"/>
          <w:szCs w:val="24"/>
        </w:rPr>
        <w:t xml:space="preserve">Направленность (профиль)  программы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(</w:t>
      </w:r>
      <w:r w:rsidRPr="007244E7">
        <w:rPr>
          <w:i/>
          <w:color w:val="C00000"/>
          <w:sz w:val="24"/>
          <w:szCs w:val="24"/>
        </w:rPr>
        <w:t>указать наименование ОПОП (профиль)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установлена___________________(</w:t>
      </w:r>
      <w:r w:rsidRPr="007244E7">
        <w:rPr>
          <w:i/>
          <w:color w:val="C00000"/>
          <w:sz w:val="24"/>
          <w:szCs w:val="24"/>
        </w:rPr>
        <w:t>необходимо конкретизировать, каким образом установлена направленность</w:t>
      </w:r>
      <w:r w:rsidRPr="00484BF9"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proofErr w:type="gramStart"/>
      <w:r w:rsidRPr="004068F4">
        <w:rPr>
          <w:color w:val="C00000"/>
          <w:sz w:val="24"/>
          <w:szCs w:val="24"/>
        </w:rPr>
        <w:t>(</w:t>
      </w:r>
      <w:r w:rsidRPr="004068F4">
        <w:rPr>
          <w:i/>
          <w:color w:val="C00000"/>
          <w:sz w:val="24"/>
          <w:szCs w:val="24"/>
        </w:rPr>
        <w:t>Направленность (профиль) программы устанавливается в соответствии с п. 1.13 ФГОС ВО и может:</w:t>
      </w:r>
      <w:proofErr w:type="gramEnd"/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соответствовать направлению подготовки в целом;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конкретизировать содержание программы </w:t>
      </w:r>
      <w:proofErr w:type="spellStart"/>
      <w:r w:rsidRPr="004068F4">
        <w:rPr>
          <w:i/>
          <w:color w:val="C00000"/>
          <w:sz w:val="24"/>
          <w:szCs w:val="24"/>
        </w:rPr>
        <w:t>бакалавриата</w:t>
      </w:r>
      <w:proofErr w:type="spellEnd"/>
      <w:r w:rsidRPr="004068F4">
        <w:rPr>
          <w:i/>
          <w:color w:val="C00000"/>
          <w:sz w:val="24"/>
          <w:szCs w:val="24"/>
        </w:rPr>
        <w:t xml:space="preserve">     в рамках направления подготовки путем ориентации ее </w:t>
      </w:r>
      <w:proofErr w:type="gramStart"/>
      <w:r w:rsidRPr="004068F4">
        <w:rPr>
          <w:i/>
          <w:color w:val="C00000"/>
          <w:sz w:val="24"/>
          <w:szCs w:val="24"/>
        </w:rPr>
        <w:t>на</w:t>
      </w:r>
      <w:proofErr w:type="gramEnd"/>
      <w:r w:rsidRPr="004068F4">
        <w:rPr>
          <w:i/>
          <w:color w:val="C00000"/>
          <w:sz w:val="24"/>
          <w:szCs w:val="24"/>
        </w:rPr>
        <w:t>: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commentRangeStart w:id="0"/>
      <w:r w:rsidRPr="004068F4">
        <w:rPr>
          <w:b/>
          <w:i/>
          <w:color w:val="C00000"/>
          <w:sz w:val="24"/>
          <w:szCs w:val="24"/>
        </w:rPr>
        <w:t>область (области)</w:t>
      </w:r>
      <w:r w:rsidRPr="004068F4">
        <w:rPr>
          <w:i/>
          <w:color w:val="C00000"/>
          <w:sz w:val="24"/>
          <w:szCs w:val="24"/>
        </w:rPr>
        <w:t xml:space="preserve"> </w:t>
      </w:r>
      <w:commentRangeEnd w:id="0"/>
      <w:r w:rsidRPr="004068F4">
        <w:rPr>
          <w:rStyle w:val="af2"/>
          <w:color w:val="C00000"/>
          <w:sz w:val="24"/>
          <w:szCs w:val="24"/>
        </w:rPr>
        <w:commentReference w:id="0"/>
      </w:r>
      <w:r w:rsidRPr="004068F4">
        <w:rPr>
          <w:i/>
          <w:color w:val="C00000"/>
          <w:sz w:val="24"/>
          <w:szCs w:val="24"/>
        </w:rPr>
        <w:t>профессиональной деятельности (выбирается из  ФГОС ВО п.1.11</w:t>
      </w:r>
      <w:r w:rsidRPr="004068F4">
        <w:rPr>
          <w:i/>
          <w:color w:val="C00000"/>
          <w:sz w:val="24"/>
          <w:szCs w:val="24"/>
          <w:vertAlign w:val="superscript"/>
        </w:rPr>
        <w:t xml:space="preserve">. </w:t>
      </w:r>
      <w:r w:rsidRPr="004068F4">
        <w:rPr>
          <w:i/>
          <w:color w:val="C00000"/>
          <w:sz w:val="24"/>
          <w:szCs w:val="24"/>
        </w:rPr>
        <w:t>, устанавливаются Приказом Минтруда России от 29.09.2014г.№667 «О реестре профессиональных стандартов (перечне видов профессиональной деятельности)») и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b/>
          <w:i/>
          <w:color w:val="C00000"/>
          <w:sz w:val="24"/>
          <w:szCs w:val="24"/>
        </w:rPr>
        <w:t>сферу (сферы)</w:t>
      </w:r>
      <w:r w:rsidRPr="004068F4">
        <w:rPr>
          <w:i/>
          <w:color w:val="C00000"/>
          <w:sz w:val="24"/>
          <w:szCs w:val="24"/>
        </w:rPr>
        <w:t xml:space="preserve"> профессиональной деятельности выпускников (ФГОС ВО п.1.11, выделяются, как правило, в рамках областей профессиональной деятельности);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b/>
          <w:i/>
          <w:color w:val="C00000"/>
          <w:sz w:val="24"/>
          <w:szCs w:val="24"/>
        </w:rPr>
        <w:t>тип (типы) задач</w:t>
      </w:r>
      <w:r w:rsidRPr="004068F4">
        <w:rPr>
          <w:i/>
          <w:color w:val="C00000"/>
          <w:sz w:val="24"/>
          <w:szCs w:val="24"/>
        </w:rPr>
        <w:t xml:space="preserve"> (ФГОС ВО п.1.12) и </w:t>
      </w:r>
      <w:r w:rsidRPr="004068F4">
        <w:rPr>
          <w:b/>
          <w:i/>
          <w:color w:val="C00000"/>
          <w:sz w:val="24"/>
          <w:szCs w:val="24"/>
        </w:rPr>
        <w:t>задачи профессиональной деятельности</w:t>
      </w:r>
      <w:r w:rsidRPr="004068F4">
        <w:rPr>
          <w:i/>
          <w:color w:val="C00000"/>
          <w:sz w:val="24"/>
          <w:szCs w:val="24"/>
        </w:rPr>
        <w:t xml:space="preserve"> выпускников (профессиональный стандарт, раздел </w:t>
      </w:r>
      <w:r w:rsidRPr="004068F4">
        <w:rPr>
          <w:i/>
          <w:color w:val="C00000"/>
          <w:sz w:val="24"/>
          <w:szCs w:val="24"/>
          <w:lang w:val="en-US"/>
        </w:rPr>
        <w:t>II</w:t>
      </w:r>
      <w:r w:rsidRPr="004068F4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«</w:t>
      </w:r>
      <w:r w:rsidRPr="004068F4">
        <w:rPr>
          <w:bCs/>
          <w:i/>
          <w:color w:val="C00000"/>
          <w:spacing w:val="1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4068F4">
        <w:rPr>
          <w:b/>
          <w:bCs/>
          <w:i/>
          <w:color w:val="C00000"/>
          <w:spacing w:val="1"/>
          <w:sz w:val="24"/>
          <w:szCs w:val="24"/>
        </w:rPr>
        <w:t>»</w:t>
      </w:r>
      <w:r w:rsidRPr="004068F4">
        <w:rPr>
          <w:i/>
          <w:color w:val="C00000"/>
          <w:sz w:val="24"/>
          <w:szCs w:val="24"/>
        </w:rPr>
        <w:t>);</w:t>
      </w:r>
    </w:p>
    <w:p w:rsidR="00CD13BC" w:rsidRPr="004068F4" w:rsidRDefault="00CD13BC" w:rsidP="00CD13BC">
      <w:pPr>
        <w:ind w:firstLine="567"/>
        <w:rPr>
          <w:b/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при необходимости на объекты профессиональной деятельности выпускников или </w:t>
      </w:r>
      <w:r w:rsidRPr="004068F4">
        <w:rPr>
          <w:b/>
          <w:i/>
          <w:color w:val="C00000"/>
          <w:sz w:val="24"/>
          <w:szCs w:val="24"/>
        </w:rPr>
        <w:t>область (области) знания.</w:t>
      </w:r>
    </w:p>
    <w:p w:rsidR="00CD13BC" w:rsidRDefault="00CC1BCC" w:rsidP="00CD13BC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О</w:t>
      </w:r>
      <w:r w:rsidR="00CD13BC"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бъекты, области профессиональной деятельности определяются исходя из анализа раздела </w:t>
      </w:r>
      <w:r w:rsidR="00CD13BC"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  <w:lang w:val="en-US"/>
        </w:rPr>
        <w:t>II</w:t>
      </w:r>
      <w:r w:rsidR="00CD13BC"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«</w:t>
      </w:r>
      <w:r w:rsidR="00CD13BC"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деятельности)» и раздела </w:t>
      </w:r>
      <w:r w:rsidR="00CD13BC"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  <w:lang w:val="en-US"/>
        </w:rPr>
        <w:t>III</w:t>
      </w:r>
      <w:r w:rsidR="00CD13BC"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 «Характеристика обобщенных трудовых функций»  профессионального стандарта</w:t>
      </w:r>
      <w:r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>.</w:t>
      </w:r>
    </w:p>
    <w:p w:rsidR="00CC1BCC" w:rsidRPr="00087841" w:rsidRDefault="00CC1BCC" w:rsidP="00CC1BCC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:rsidR="00CC1BCC" w:rsidRPr="000F54E6" w:rsidRDefault="00CC1BCC" w:rsidP="000F54E6">
      <w:pPr>
        <w:pStyle w:val="a5"/>
        <w:numPr>
          <w:ilvl w:val="0"/>
          <w:numId w:val="37"/>
        </w:numPr>
        <w:ind w:left="0" w:firstLine="567"/>
        <w:rPr>
          <w:i/>
          <w:color w:val="C00000"/>
          <w:sz w:val="24"/>
          <w:szCs w:val="24"/>
        </w:rPr>
      </w:pPr>
      <w:r w:rsidRPr="000F54E6">
        <w:rPr>
          <w:i/>
          <w:color w:val="C00000"/>
          <w:sz w:val="24"/>
          <w:szCs w:val="24"/>
        </w:rPr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стандартов;</w:t>
      </w:r>
    </w:p>
    <w:p w:rsidR="00CC1BCC" w:rsidRPr="000F54E6" w:rsidRDefault="00CC1BCC" w:rsidP="000F54E6">
      <w:pPr>
        <w:pStyle w:val="a5"/>
        <w:numPr>
          <w:ilvl w:val="0"/>
          <w:numId w:val="37"/>
        </w:numPr>
        <w:ind w:left="0"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0F54E6">
        <w:rPr>
          <w:i/>
          <w:color w:val="C00000"/>
          <w:sz w:val="24"/>
          <w:szCs w:val="24"/>
        </w:rPr>
        <w:t xml:space="preserve">как  </w:t>
      </w:r>
      <w:r w:rsidRPr="000F54E6">
        <w:rPr>
          <w:i/>
          <w:color w:val="C00000"/>
          <w:sz w:val="24"/>
          <w:szCs w:val="24"/>
          <w:shd w:val="clear" w:color="auto" w:fill="FFFFFF"/>
        </w:rPr>
        <w:t xml:space="preserve"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деятельности. </w:t>
      </w:r>
    </w:p>
    <w:p w:rsidR="00CD13BC" w:rsidRPr="002D498C" w:rsidRDefault="000845CD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="00CD13BC" w:rsidRPr="002D498C">
        <w:rPr>
          <w:b/>
          <w:sz w:val="24"/>
          <w:szCs w:val="24"/>
        </w:rPr>
        <w:t xml:space="preserve">программы </w:t>
      </w:r>
    </w:p>
    <w:p w:rsidR="00CD13BC" w:rsidRDefault="00CD13BC" w:rsidP="00CD13BC">
      <w:pPr>
        <w:ind w:firstLine="567"/>
        <w:rPr>
          <w:sz w:val="24"/>
          <w:szCs w:val="24"/>
          <w:lang w:eastAsia="ru-RU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Pr="002D498C">
        <w:rPr>
          <w:b/>
          <w:sz w:val="24"/>
          <w:szCs w:val="24"/>
        </w:rPr>
        <w:t xml:space="preserve">240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 xml:space="preserve">. </w:t>
      </w:r>
      <w:r w:rsidRPr="002D498C">
        <w:rPr>
          <w:i/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указывать в соответствии с ФГОС ВО п.1.9</w:t>
      </w:r>
      <w:r w:rsidRPr="002D498C">
        <w:rPr>
          <w:i/>
          <w:sz w:val="24"/>
          <w:szCs w:val="24"/>
        </w:rPr>
        <w:t>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</w:t>
      </w:r>
      <w:proofErr w:type="spellStart"/>
      <w:r w:rsidRPr="002D498C">
        <w:rPr>
          <w:sz w:val="24"/>
          <w:szCs w:val="24"/>
        </w:rPr>
        <w:t>бакалавриата</w:t>
      </w:r>
      <w:proofErr w:type="spellEnd"/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proofErr w:type="spellStart"/>
      <w:r w:rsidRPr="002D498C">
        <w:rPr>
          <w:sz w:val="24"/>
          <w:szCs w:val="24"/>
        </w:rPr>
        <w:t>бакалавриата</w:t>
      </w:r>
      <w:proofErr w:type="spellEnd"/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 ВО.</w:t>
      </w:r>
      <w:proofErr w:type="gramEnd"/>
    </w:p>
    <w:p w:rsidR="00FB4991" w:rsidRPr="00FB4991" w:rsidRDefault="00FB4991" w:rsidP="00FB4991">
      <w:pPr>
        <w:ind w:firstLine="567"/>
        <w:rPr>
          <w:sz w:val="24"/>
          <w:szCs w:val="24"/>
        </w:rPr>
      </w:pPr>
      <w:r w:rsidRPr="00FB4991">
        <w:rPr>
          <w:sz w:val="24"/>
          <w:szCs w:val="24"/>
        </w:rPr>
        <w:t xml:space="preserve">Объем образовательной программы, реализуемой за один учебный год, составляет, в соответствии с п.1.9. </w:t>
      </w:r>
      <w:proofErr w:type="gramStart"/>
      <w:r w:rsidRPr="00FB4991">
        <w:rPr>
          <w:sz w:val="24"/>
          <w:szCs w:val="24"/>
        </w:rPr>
        <w:t xml:space="preserve">ФГОС ВО и ЛНА ФГБОУ ВО «ИГУ»,  </w:t>
      </w:r>
      <w:r w:rsidRPr="00FB4991">
        <w:rPr>
          <w:color w:val="000000"/>
          <w:sz w:val="24"/>
          <w:szCs w:val="24"/>
        </w:rPr>
        <w:t xml:space="preserve">вне зависимости от применяемых образовательных технологий, реализации образовательной программы с использованием сетевой формы в очной форме обучения устанавливается равным 60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 xml:space="preserve">.; в очно-заочной и заочной формах обучения устанавливается разработчиком УП, но не более 70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 xml:space="preserve">., а при ускоренном обучении – не более 80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>.</w:t>
      </w:r>
      <w:r w:rsidRPr="00FB4991">
        <w:rPr>
          <w:sz w:val="24"/>
          <w:szCs w:val="24"/>
        </w:rPr>
        <w:t xml:space="preserve">.  </w:t>
      </w:r>
      <w:proofErr w:type="gramEnd"/>
    </w:p>
    <w:p w:rsidR="00CD13BC" w:rsidRPr="002D498C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:rsidR="00CD13BC" w:rsidRPr="002D498C" w:rsidRDefault="00CD13BC" w:rsidP="00CD13BC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 w:rsidR="0026660A">
        <w:rPr>
          <w:sz w:val="24"/>
          <w:szCs w:val="24"/>
        </w:rPr>
        <w:t>(</w:t>
      </w:r>
      <w:r w:rsidR="0026660A" w:rsidRPr="0026660A">
        <w:rPr>
          <w:i/>
          <w:color w:val="C00000"/>
          <w:sz w:val="24"/>
          <w:szCs w:val="24"/>
        </w:rPr>
        <w:t>указать образовательную программу</w:t>
      </w:r>
      <w:r w:rsidR="0026660A">
        <w:rPr>
          <w:sz w:val="24"/>
          <w:szCs w:val="24"/>
        </w:rPr>
        <w:t>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бакалавр. </w:t>
      </w:r>
    </w:p>
    <w:p w:rsidR="00CD13BC" w:rsidRPr="00FB4991" w:rsidRDefault="00CD13BC" w:rsidP="00CD13BC">
      <w:pPr>
        <w:shd w:val="clear" w:color="auto" w:fill="FFFFFF"/>
        <w:ind w:firstLine="0"/>
        <w:rPr>
          <w:i/>
          <w:color w:val="FF0000"/>
          <w:spacing w:val="-7"/>
          <w:sz w:val="24"/>
          <w:szCs w:val="24"/>
        </w:rPr>
      </w:pPr>
      <w:proofErr w:type="gramStart"/>
      <w:r w:rsidRPr="00FB4991">
        <w:rPr>
          <w:i/>
          <w:color w:val="FF0000"/>
          <w:spacing w:val="-7"/>
          <w:sz w:val="24"/>
          <w:szCs w:val="24"/>
        </w:rPr>
        <w:lastRenderedPageBreak/>
        <w:t xml:space="preserve">(указывается на основании Приказа </w:t>
      </w:r>
      <w:proofErr w:type="spellStart"/>
      <w:r w:rsidRPr="00FB4991">
        <w:rPr>
          <w:i/>
          <w:color w:val="FF0000"/>
          <w:spacing w:val="-7"/>
          <w:sz w:val="24"/>
          <w:szCs w:val="24"/>
        </w:rPr>
        <w:t>Минобрнауки</w:t>
      </w:r>
      <w:proofErr w:type="spellEnd"/>
      <w:r w:rsidRPr="00FB4991">
        <w:rPr>
          <w:i/>
          <w:color w:val="FF0000"/>
          <w:spacing w:val="-7"/>
          <w:sz w:val="24"/>
          <w:szCs w:val="24"/>
        </w:rPr>
        <w:t xml:space="preserve"> России от 12.09.2013 № 1061 «Об утверждении перечней специальностей и направлений подготовки высшего образования»</w:t>
      </w:r>
      <w:r w:rsidR="0025340C">
        <w:rPr>
          <w:i/>
          <w:color w:val="FF0000"/>
          <w:spacing w:val="-7"/>
          <w:sz w:val="24"/>
          <w:szCs w:val="24"/>
        </w:rPr>
        <w:t xml:space="preserve"> (с </w:t>
      </w:r>
      <w:proofErr w:type="spellStart"/>
      <w:r w:rsidR="0025340C">
        <w:rPr>
          <w:i/>
          <w:color w:val="FF0000"/>
          <w:spacing w:val="-7"/>
          <w:sz w:val="24"/>
          <w:szCs w:val="24"/>
        </w:rPr>
        <w:t>изм</w:t>
      </w:r>
      <w:proofErr w:type="spellEnd"/>
      <w:r w:rsidR="0025340C">
        <w:rPr>
          <w:i/>
          <w:color w:val="FF0000"/>
          <w:spacing w:val="-7"/>
          <w:sz w:val="24"/>
          <w:szCs w:val="24"/>
        </w:rPr>
        <w:t>. от 13.12.2021г.</w:t>
      </w:r>
      <w:r w:rsidRPr="00FB4991">
        <w:rPr>
          <w:i/>
          <w:color w:val="FF0000"/>
          <w:spacing w:val="-7"/>
          <w:sz w:val="24"/>
          <w:szCs w:val="24"/>
        </w:rPr>
        <w:t>).</w:t>
      </w:r>
      <w:proofErr w:type="gramEnd"/>
    </w:p>
    <w:p w:rsidR="00CD13BC" w:rsidRPr="00B85875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направлени</w:t>
      </w:r>
      <w:r>
        <w:rPr>
          <w:sz w:val="24"/>
          <w:szCs w:val="24"/>
        </w:rPr>
        <w:t>я</w:t>
      </w:r>
      <w:r w:rsidRPr="00B8587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B85875">
        <w:rPr>
          <w:sz w:val="24"/>
          <w:szCs w:val="24"/>
        </w:rPr>
        <w:t xml:space="preserve"> </w:t>
      </w:r>
      <w:proofErr w:type="spellStart"/>
      <w:r w:rsidRPr="00B85875">
        <w:rPr>
          <w:sz w:val="24"/>
          <w:szCs w:val="24"/>
        </w:rPr>
        <w:t>бакалавриата</w:t>
      </w:r>
      <w:proofErr w:type="spellEnd"/>
      <w:r w:rsidRPr="00B85875">
        <w:rPr>
          <w:sz w:val="24"/>
          <w:szCs w:val="24"/>
        </w:rPr>
        <w:t xml:space="preserve">  ________________________________</w:t>
      </w:r>
      <w:r>
        <w:rPr>
          <w:sz w:val="24"/>
          <w:szCs w:val="24"/>
        </w:rPr>
        <w:t>_____________________________</w:t>
      </w:r>
    </w:p>
    <w:p w:rsidR="00CD13BC" w:rsidRPr="0026660A" w:rsidRDefault="00CD13BC" w:rsidP="00CD13BC">
      <w:pPr>
        <w:ind w:firstLine="567"/>
        <w:rPr>
          <w:i/>
          <w:color w:val="C00000"/>
          <w:sz w:val="24"/>
          <w:szCs w:val="24"/>
        </w:rPr>
      </w:pPr>
      <w:proofErr w:type="gramStart"/>
      <w:r w:rsidRPr="0026660A">
        <w:rPr>
          <w:i/>
          <w:color w:val="C00000"/>
          <w:sz w:val="24"/>
          <w:szCs w:val="24"/>
        </w:rPr>
        <w:t>______________</w:t>
      </w:r>
      <w:r w:rsidR="004068F4">
        <w:rPr>
          <w:i/>
          <w:color w:val="C00000"/>
          <w:sz w:val="24"/>
          <w:szCs w:val="24"/>
        </w:rPr>
        <w:t>__________________________</w:t>
      </w:r>
      <w:r w:rsidRPr="0026660A">
        <w:rPr>
          <w:i/>
          <w:color w:val="C00000"/>
          <w:sz w:val="24"/>
          <w:szCs w:val="24"/>
        </w:rPr>
        <w:t>_______________________</w:t>
      </w:r>
      <w:r w:rsidR="0026660A" w:rsidRPr="0026660A">
        <w:rPr>
          <w:i/>
          <w:color w:val="C00000"/>
          <w:sz w:val="24"/>
          <w:szCs w:val="24"/>
        </w:rPr>
        <w:t>(указать форму (формы)  обучения, которые установлены  ФГОС ВО (п.1.3).</w:t>
      </w:r>
      <w:proofErr w:type="gramEnd"/>
    </w:p>
    <w:p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</w:t>
      </w:r>
      <w:r w:rsidR="0026660A">
        <w:rPr>
          <w:sz w:val="24"/>
          <w:szCs w:val="24"/>
        </w:rPr>
        <w:t>______</w:t>
      </w:r>
      <w:r w:rsidRPr="00B85875">
        <w:rPr>
          <w:sz w:val="24"/>
          <w:szCs w:val="24"/>
        </w:rPr>
        <w:t>__________________</w:t>
      </w:r>
    </w:p>
    <w:p w:rsidR="00CD13BC" w:rsidRPr="0026660A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B85875">
        <w:rPr>
          <w:sz w:val="24"/>
          <w:szCs w:val="24"/>
        </w:rPr>
        <w:t xml:space="preserve"> (</w:t>
      </w:r>
      <w:r w:rsidR="0026660A" w:rsidRPr="0026660A">
        <w:rPr>
          <w:i/>
          <w:color w:val="C00000"/>
          <w:sz w:val="24"/>
          <w:szCs w:val="24"/>
        </w:rPr>
        <w:t>указать при наличии</w:t>
      </w:r>
      <w:r w:rsidRPr="00B85875">
        <w:rPr>
          <w:sz w:val="24"/>
          <w:szCs w:val="24"/>
        </w:rPr>
        <w:t>) с ________________________</w:t>
      </w:r>
      <w:r w:rsidR="0026660A">
        <w:rPr>
          <w:sz w:val="24"/>
          <w:szCs w:val="24"/>
        </w:rPr>
        <w:t>(</w:t>
      </w:r>
      <w:r w:rsidR="0026660A" w:rsidRPr="0026660A">
        <w:rPr>
          <w:i/>
          <w:color w:val="C00000"/>
          <w:sz w:val="24"/>
          <w:szCs w:val="24"/>
        </w:rPr>
        <w:t>указать организацию, с которой заключен сетевой договор)</w:t>
      </w:r>
      <w:r w:rsidRPr="0026660A">
        <w:rPr>
          <w:i/>
          <w:color w:val="C00000"/>
          <w:sz w:val="24"/>
          <w:szCs w:val="24"/>
        </w:rPr>
        <w:t>.</w:t>
      </w:r>
    </w:p>
    <w:p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Применение электронного обучения и дистанционных образовательных технологий (да/нет) _________________________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Электронное обучение, </w:t>
      </w:r>
      <w:proofErr w:type="gramStart"/>
      <w:r w:rsidRPr="00B85875">
        <w:rPr>
          <w:sz w:val="24"/>
          <w:szCs w:val="24"/>
        </w:rPr>
        <w:t>дистанционные образовательные технологии, применяемые при обучении инвалидов и лиц с ОВЗ предусматривают</w:t>
      </w:r>
      <w:proofErr w:type="gramEnd"/>
      <w:r w:rsidRPr="00B85875">
        <w:rPr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CD13BC" w:rsidRPr="00B85875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:rsidR="00CD13BC" w:rsidRPr="00B85875" w:rsidRDefault="00CD13BC" w:rsidP="00CD13BC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_______________ года (лет) (</w:t>
      </w:r>
      <w:r w:rsidRPr="00867D00">
        <w:rPr>
          <w:i/>
          <w:color w:val="C00000"/>
          <w:sz w:val="24"/>
          <w:szCs w:val="24"/>
        </w:rPr>
        <w:t>указать в соответствии с ФГОС ВО п. 1.8</w:t>
      </w:r>
      <w:r w:rsidRPr="00B85875">
        <w:rPr>
          <w:sz w:val="24"/>
          <w:szCs w:val="24"/>
        </w:rPr>
        <w:t xml:space="preserve">), </w:t>
      </w:r>
    </w:p>
    <w:p w:rsidR="00CD13BC" w:rsidRPr="00255FC6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</w:t>
      </w:r>
      <w:r w:rsidRPr="00255FC6">
        <w:rPr>
          <w:sz w:val="24"/>
          <w:szCs w:val="24"/>
        </w:rPr>
        <w:t xml:space="preserve">обучения,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CD13BC" w:rsidRPr="00255FC6" w:rsidRDefault="00CD13BC" w:rsidP="00CD13BC">
      <w:pPr>
        <w:ind w:firstLine="567"/>
        <w:rPr>
          <w:sz w:val="24"/>
          <w:szCs w:val="24"/>
        </w:rPr>
      </w:pPr>
      <w:r w:rsidRPr="00255FC6">
        <w:rPr>
          <w:sz w:val="24"/>
          <w:szCs w:val="24"/>
        </w:rPr>
        <w:t xml:space="preserve">при заочной форме обучения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Pr="00B85875">
        <w:rPr>
          <w:i/>
          <w:sz w:val="24"/>
          <w:szCs w:val="24"/>
        </w:rPr>
        <w:t>п.1.8</w:t>
      </w:r>
      <w:r w:rsidRPr="00B85875">
        <w:rPr>
          <w:sz w:val="24"/>
          <w:szCs w:val="24"/>
        </w:rPr>
        <w:t xml:space="preserve">- </w:t>
      </w:r>
      <w:r w:rsidRPr="00B85875">
        <w:rPr>
          <w:i/>
          <w:sz w:val="24"/>
          <w:szCs w:val="24"/>
        </w:rPr>
        <w:t xml:space="preserve">ФГОС </w:t>
      </w:r>
      <w:proofErr w:type="gramStart"/>
      <w:r w:rsidRPr="00B85875">
        <w:rPr>
          <w:i/>
          <w:sz w:val="24"/>
          <w:szCs w:val="24"/>
        </w:rPr>
        <w:t>ВО</w:t>
      </w:r>
      <w:proofErr w:type="gramEnd"/>
      <w:r w:rsidRPr="00B85875">
        <w:rPr>
          <w:sz w:val="24"/>
          <w:szCs w:val="24"/>
        </w:rPr>
        <w:t xml:space="preserve">) </w:t>
      </w:r>
      <w:proofErr w:type="gramStart"/>
      <w:r w:rsidRPr="00B85875">
        <w:rPr>
          <w:sz w:val="24"/>
          <w:szCs w:val="24"/>
        </w:rPr>
        <w:t>для</w:t>
      </w:r>
      <w:proofErr w:type="gramEnd"/>
      <w:r w:rsidRPr="00B85875">
        <w:rPr>
          <w:sz w:val="24"/>
          <w:szCs w:val="24"/>
        </w:rPr>
        <w:t xml:space="preserve"> соответствующей формы обучения.</w:t>
      </w:r>
    </w:p>
    <w:p w:rsidR="00CD13BC" w:rsidRPr="00B85875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:rsidR="00CD13BC" w:rsidRDefault="00CD13BC" w:rsidP="00CD13BC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proofErr w:type="spellStart"/>
      <w:r w:rsidRPr="00B85875">
        <w:rPr>
          <w:iCs/>
          <w:sz w:val="24"/>
          <w:szCs w:val="24"/>
        </w:rPr>
        <w:t>бакалавриата</w:t>
      </w:r>
      <w:proofErr w:type="spellEnd"/>
      <w:r w:rsidRPr="00B85875">
        <w:rPr>
          <w:iCs/>
          <w:sz w:val="24"/>
          <w:szCs w:val="24"/>
        </w:rPr>
        <w:t xml:space="preserve"> _____________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:rsidR="00CD13BC" w:rsidRDefault="00CD13BC" w:rsidP="00CD13BC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proofErr w:type="spellStart"/>
      <w:r>
        <w:rPr>
          <w:iCs/>
          <w:sz w:val="24"/>
          <w:szCs w:val="24"/>
        </w:rPr>
        <w:t>бакалавриата</w:t>
      </w:r>
      <w:proofErr w:type="spellEnd"/>
      <w:r>
        <w:rPr>
          <w:iCs/>
          <w:sz w:val="24"/>
          <w:szCs w:val="24"/>
        </w:rPr>
        <w:t xml:space="preserve"> осуществляется частично (или полностью) на иностранном языке.</w:t>
      </w:r>
    </w:p>
    <w:p w:rsidR="00CD13BC" w:rsidRPr="004068F4" w:rsidRDefault="00CD13BC" w:rsidP="00CD13BC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Пункт заполняется при наличии дисциплин, реализуемых на иностранном языке.</w:t>
      </w:r>
      <w:r w:rsidRPr="005616F9">
        <w:rPr>
          <w:i/>
          <w:iCs/>
          <w:sz w:val="24"/>
          <w:szCs w:val="24"/>
        </w:rPr>
        <w:t xml:space="preserve"> </w:t>
      </w:r>
      <w:r w:rsidRPr="004068F4">
        <w:rPr>
          <w:i/>
          <w:iCs/>
          <w:color w:val="C00000"/>
          <w:sz w:val="24"/>
          <w:szCs w:val="24"/>
        </w:rPr>
        <w:t>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:rsidR="00CD13BC" w:rsidRPr="00E418FC" w:rsidRDefault="00CD13BC" w:rsidP="007E6DEF">
      <w:pPr>
        <w:pStyle w:val="a5"/>
        <w:numPr>
          <w:ilvl w:val="0"/>
          <w:numId w:val="12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>
        <w:rPr>
          <w:b/>
          <w:iCs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(при наличии</w:t>
      </w:r>
      <w:r w:rsidRPr="00E418FC">
        <w:rPr>
          <w:i/>
          <w:iCs/>
          <w:sz w:val="24"/>
          <w:szCs w:val="24"/>
        </w:rPr>
        <w:t>)</w:t>
      </w:r>
    </w:p>
    <w:p w:rsidR="00CD13BC" w:rsidRPr="00867D00" w:rsidRDefault="00CD13BC" w:rsidP="00CD13BC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iCs/>
          <w:color w:val="C00000"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:rsidR="00CD13BC" w:rsidRPr="00E16A07" w:rsidRDefault="00CD13BC" w:rsidP="007E6DEF">
      <w:pPr>
        <w:pStyle w:val="a5"/>
        <w:numPr>
          <w:ilvl w:val="0"/>
          <w:numId w:val="12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>
        <w:rPr>
          <w:b/>
          <w:iCs/>
          <w:sz w:val="24"/>
          <w:szCs w:val="24"/>
        </w:rPr>
        <w:t xml:space="preserve">, дистанционных образовательных технологий </w:t>
      </w:r>
      <w:r w:rsidRPr="00E16A07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E16A07">
        <w:rPr>
          <w:i/>
          <w:iCs/>
          <w:sz w:val="24"/>
          <w:szCs w:val="24"/>
        </w:rPr>
        <w:t>)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</w:t>
      </w:r>
      <w:r w:rsidRPr="004068F4">
        <w:rPr>
          <w:i/>
          <w:color w:val="C00000"/>
          <w:sz w:val="24"/>
          <w:szCs w:val="24"/>
        </w:rPr>
        <w:lastRenderedPageBreak/>
        <w:t>с применением электронного обучения, какие дисциплины (модули) реализуются с использованием электронного обучения);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:rsidR="00CD13BC" w:rsidRPr="003876FA" w:rsidRDefault="00CD13BC" w:rsidP="00CD13BC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876FA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3876FA">
        <w:rPr>
          <w:i/>
          <w:iCs/>
          <w:sz w:val="24"/>
          <w:szCs w:val="24"/>
        </w:rPr>
        <w:t>)</w:t>
      </w:r>
    </w:p>
    <w:p w:rsidR="00CD13BC" w:rsidRDefault="00CD13BC" w:rsidP="00CD13BC">
      <w:pPr>
        <w:ind w:firstLine="567"/>
        <w:rPr>
          <w:sz w:val="24"/>
          <w:szCs w:val="24"/>
        </w:rPr>
      </w:pPr>
      <w:r w:rsidRPr="003876FA">
        <w:rPr>
          <w:sz w:val="24"/>
          <w:szCs w:val="24"/>
        </w:rPr>
        <w:t>Основная профессиональная образовательная программа __</w:t>
      </w:r>
      <w:r>
        <w:rPr>
          <w:sz w:val="24"/>
          <w:szCs w:val="24"/>
        </w:rPr>
        <w:t>______</w:t>
      </w:r>
      <w:r w:rsidR="00867D00">
        <w:rPr>
          <w:sz w:val="24"/>
          <w:szCs w:val="24"/>
        </w:rPr>
        <w:t>(</w:t>
      </w:r>
      <w:r w:rsidR="00867D00" w:rsidRPr="00867D00">
        <w:rPr>
          <w:i/>
          <w:color w:val="C00000"/>
          <w:sz w:val="24"/>
          <w:szCs w:val="24"/>
        </w:rPr>
        <w:t>указать наименование программы</w:t>
      </w:r>
      <w:r w:rsidR="00867D00">
        <w:rPr>
          <w:sz w:val="24"/>
          <w:szCs w:val="24"/>
        </w:rPr>
        <w:t xml:space="preserve">) </w:t>
      </w:r>
      <w:r>
        <w:rPr>
          <w:sz w:val="24"/>
          <w:szCs w:val="24"/>
        </w:rPr>
        <w:t>адаптирована (</w:t>
      </w:r>
      <w:r w:rsidRPr="00867D00">
        <w:rPr>
          <w:i/>
          <w:color w:val="C00000"/>
          <w:sz w:val="24"/>
          <w:szCs w:val="24"/>
        </w:rPr>
        <w:t>или частично адаптирована</w:t>
      </w:r>
      <w:r>
        <w:rPr>
          <w:sz w:val="24"/>
          <w:szCs w:val="24"/>
        </w:rPr>
        <w:t xml:space="preserve">) для инвалидов и лиц с ограниченными возможностями здоровья 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718CB">
        <w:rPr>
          <w:sz w:val="24"/>
          <w:szCs w:val="24"/>
        </w:rPr>
        <w:t xml:space="preserve"> высшего образования</w:t>
      </w:r>
      <w:r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:rsidR="000F54E6" w:rsidRPr="00812ECD" w:rsidRDefault="000F54E6" w:rsidP="000F54E6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</w:t>
      </w:r>
      <w:proofErr w:type="spellStart"/>
      <w:r w:rsidR="00164D28">
        <w:rPr>
          <w:sz w:val="24"/>
          <w:szCs w:val="24"/>
        </w:rPr>
        <w:t>бакалавриата</w:t>
      </w:r>
      <w:proofErr w:type="spellEnd"/>
      <w:r w:rsidRPr="00812ECD">
        <w:rPr>
          <w:sz w:val="24"/>
          <w:szCs w:val="24"/>
        </w:rPr>
        <w:t xml:space="preserve">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 этом разделе ОПОП дается подробная характеристика адаптированной (частично адаптированной</w:t>
      </w:r>
      <w:r w:rsidR="00164D28">
        <w:rPr>
          <w:i/>
          <w:color w:val="FF0000"/>
          <w:sz w:val="24"/>
          <w:szCs w:val="24"/>
        </w:rPr>
        <w:t>)</w:t>
      </w:r>
      <w:r w:rsidRPr="00812ECD">
        <w:rPr>
          <w:i/>
          <w:color w:val="FF0000"/>
          <w:sz w:val="24"/>
          <w:szCs w:val="24"/>
        </w:rPr>
        <w:t xml:space="preserve"> программы: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дается информация (при необходимости) об увеличении срока обучения и обучения лица с ОВЗ и</w:t>
      </w:r>
      <w:r w:rsidR="009A502C">
        <w:rPr>
          <w:i/>
          <w:color w:val="FF0000"/>
          <w:sz w:val="24"/>
          <w:szCs w:val="24"/>
        </w:rPr>
        <w:t xml:space="preserve"> </w:t>
      </w:r>
      <w:r w:rsidRPr="00812ECD">
        <w:rPr>
          <w:i/>
          <w:color w:val="FF0000"/>
          <w:sz w:val="24"/>
          <w:szCs w:val="24"/>
        </w:rPr>
        <w:t>(или) инвалида по индивидуальному учебному плану);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 перечень  рабочих программ дисциплин (модулей), практик, адаптированных для инвалидов и лиц с ОВЗ с учетом их нозологии (сами  адаптационные программы входят в структуру ООП);</w:t>
      </w:r>
      <w:r w:rsidRPr="000F54E6">
        <w:rPr>
          <w:sz w:val="24"/>
          <w:szCs w:val="24"/>
        </w:rPr>
        <w:t xml:space="preserve"> 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характеризуется материально-техническое обеспечение образовательного процесса по адаптированной образовательной программе;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proofErr w:type="gramStart"/>
      <w:r w:rsidRPr="00812ECD">
        <w:rPr>
          <w:i/>
          <w:color w:val="FF0000"/>
          <w:sz w:val="24"/>
          <w:szCs w:val="24"/>
        </w:rPr>
        <w:t xml:space="preserve"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</w:t>
      </w:r>
      <w:proofErr w:type="spellStart"/>
      <w:r w:rsidRPr="00812ECD">
        <w:rPr>
          <w:i/>
          <w:color w:val="FF0000"/>
          <w:sz w:val="24"/>
          <w:szCs w:val="24"/>
        </w:rPr>
        <w:t>тьютора</w:t>
      </w:r>
      <w:proofErr w:type="spellEnd"/>
      <w:r w:rsidRPr="00812ECD">
        <w:rPr>
          <w:i/>
          <w:color w:val="FF0000"/>
          <w:sz w:val="24"/>
          <w:szCs w:val="24"/>
        </w:rPr>
        <w:t xml:space="preserve">, </w:t>
      </w:r>
      <w:proofErr w:type="spellStart"/>
      <w:r w:rsidRPr="00812ECD">
        <w:rPr>
          <w:i/>
          <w:color w:val="FF0000"/>
          <w:sz w:val="24"/>
          <w:szCs w:val="24"/>
        </w:rPr>
        <w:t>сурдопереводчика</w:t>
      </w:r>
      <w:proofErr w:type="spellEnd"/>
      <w:r w:rsidRPr="00812ECD">
        <w:rPr>
          <w:i/>
          <w:color w:val="FF0000"/>
          <w:sz w:val="24"/>
          <w:szCs w:val="24"/>
        </w:rPr>
        <w:t>, социального работника, социального педагога и   др. работника.</w:t>
      </w:r>
      <w:proofErr w:type="gramEnd"/>
    </w:p>
    <w:p w:rsidR="002D38F1" w:rsidRDefault="002D38F1" w:rsidP="002D38F1">
      <w:pPr>
        <w:ind w:firstLine="567"/>
        <w:rPr>
          <w:sz w:val="24"/>
          <w:szCs w:val="24"/>
        </w:rPr>
      </w:pPr>
    </w:p>
    <w:p w:rsidR="00CD13BC" w:rsidRDefault="00CD13BC" w:rsidP="00CD13BC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:rsidR="00CD13BC" w:rsidRPr="007B3533" w:rsidRDefault="00CD13BC" w:rsidP="00CD13BC">
      <w:pPr>
        <w:jc w:val="center"/>
        <w:rPr>
          <w:b/>
          <w:sz w:val="24"/>
          <w:szCs w:val="24"/>
        </w:rPr>
      </w:pPr>
    </w:p>
    <w:p w:rsidR="00CD13BC" w:rsidRPr="007B3533" w:rsidRDefault="00CD13BC" w:rsidP="007E6DEF">
      <w:pPr>
        <w:pStyle w:val="a5"/>
        <w:numPr>
          <w:ilvl w:val="0"/>
          <w:numId w:val="14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lastRenderedPageBreak/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CD13BC" w:rsidRPr="007B3533" w:rsidRDefault="00CD13BC" w:rsidP="00CD13BC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proofErr w:type="spellStart"/>
      <w:r>
        <w:rPr>
          <w:iCs/>
          <w:sz w:val="24"/>
          <w:szCs w:val="24"/>
        </w:rPr>
        <w:t>бакалавриата</w:t>
      </w:r>
      <w:proofErr w:type="spellEnd"/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 xml:space="preserve">универсальные, </w:t>
      </w:r>
      <w:proofErr w:type="spellStart"/>
      <w:r w:rsidRPr="007B3533">
        <w:rPr>
          <w:iCs/>
          <w:sz w:val="24"/>
          <w:szCs w:val="24"/>
        </w:rPr>
        <w:t>общепрофессиональные</w:t>
      </w:r>
      <w:proofErr w:type="spellEnd"/>
      <w:r w:rsidRPr="007B3533">
        <w:rPr>
          <w:iCs/>
          <w:sz w:val="24"/>
          <w:szCs w:val="24"/>
        </w:rPr>
        <w:t xml:space="preserve"> и профессиональные компетенции.</w:t>
      </w:r>
    </w:p>
    <w:p w:rsidR="00D629D5" w:rsidRDefault="00D629D5" w:rsidP="00D629D5">
      <w:pPr>
        <w:ind w:firstLine="567"/>
        <w:rPr>
          <w:i/>
          <w:iCs/>
          <w:sz w:val="24"/>
          <w:szCs w:val="24"/>
        </w:rPr>
      </w:pPr>
      <w:proofErr w:type="gramStart"/>
      <w:r w:rsidRPr="00DC6248">
        <w:rPr>
          <w:iCs/>
          <w:sz w:val="24"/>
          <w:szCs w:val="24"/>
        </w:rPr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t>в____________области</w:t>
      </w:r>
      <w:proofErr w:type="spellEnd"/>
      <w:r>
        <w:rPr>
          <w:iCs/>
          <w:sz w:val="24"/>
          <w:szCs w:val="24"/>
        </w:rPr>
        <w:t xml:space="preserve">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</w:t>
      </w:r>
      <w:r>
        <w:rPr>
          <w:iCs/>
          <w:sz w:val="24"/>
          <w:szCs w:val="24"/>
        </w:rPr>
        <w:t>(</w:t>
      </w:r>
      <w:r w:rsidRPr="00A51E99">
        <w:rPr>
          <w:i/>
          <w:iCs/>
          <w:color w:val="C00000"/>
          <w:sz w:val="24"/>
          <w:szCs w:val="24"/>
        </w:rPr>
        <w:t>указать  не  менее одно</w:t>
      </w:r>
      <w:r>
        <w:rPr>
          <w:i/>
          <w:iCs/>
          <w:color w:val="C00000"/>
          <w:sz w:val="24"/>
          <w:szCs w:val="24"/>
        </w:rPr>
        <w:t>й области профессиональной деятельности, указанной в п.1.11 ФГОС ВО)</w:t>
      </w:r>
      <w:r w:rsidRPr="00DC6248">
        <w:rPr>
          <w:iCs/>
          <w:sz w:val="24"/>
          <w:szCs w:val="24"/>
        </w:rPr>
        <w:t xml:space="preserve"> 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>
        <w:rPr>
          <w:iCs/>
          <w:sz w:val="24"/>
          <w:szCs w:val="24"/>
        </w:rPr>
        <w:t xml:space="preserve">, установленных п.1.11 ФГОС ВО, и решать задачи профессиональной деятельности </w:t>
      </w:r>
      <w:r w:rsidRPr="00A51E99">
        <w:rPr>
          <w:iCs/>
          <w:color w:val="C00000"/>
          <w:sz w:val="24"/>
          <w:szCs w:val="24"/>
        </w:rPr>
        <w:t>___________________________(</w:t>
      </w:r>
      <w:r w:rsidRPr="00A51E99">
        <w:rPr>
          <w:i/>
          <w:iCs/>
          <w:color w:val="C00000"/>
          <w:sz w:val="24"/>
          <w:szCs w:val="24"/>
        </w:rPr>
        <w:t>указать  не  менее одного типа задач профессиональной деятельности</w:t>
      </w:r>
      <w:r w:rsidRPr="00A51E99">
        <w:rPr>
          <w:iCs/>
          <w:color w:val="C00000"/>
          <w:sz w:val="24"/>
          <w:szCs w:val="24"/>
        </w:rPr>
        <w:t>),</w:t>
      </w:r>
      <w:r>
        <w:rPr>
          <w:iCs/>
          <w:sz w:val="24"/>
          <w:szCs w:val="24"/>
        </w:rPr>
        <w:t xml:space="preserve"> установленного в соответствии с п.1.12 ФГОС ВО 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Pr="003605B1">
        <w:rPr>
          <w:i/>
          <w:iCs/>
          <w:color w:val="C00000"/>
          <w:sz w:val="24"/>
          <w:szCs w:val="24"/>
        </w:rPr>
        <w:t>Указать</w:t>
      </w:r>
      <w:proofErr w:type="gramEnd"/>
      <w:r w:rsidRPr="003605B1">
        <w:rPr>
          <w:i/>
          <w:iCs/>
          <w:color w:val="C00000"/>
          <w:sz w:val="24"/>
          <w:szCs w:val="24"/>
        </w:rPr>
        <w:t xml:space="preserve"> информацию</w:t>
      </w:r>
      <w:r>
        <w:rPr>
          <w:i/>
          <w:iCs/>
          <w:sz w:val="24"/>
          <w:szCs w:val="24"/>
        </w:rPr>
        <w:t xml:space="preserve"> </w:t>
      </w:r>
      <w:r w:rsidRPr="003605B1">
        <w:rPr>
          <w:i/>
          <w:iCs/>
          <w:color w:val="C00000"/>
          <w:sz w:val="24"/>
          <w:szCs w:val="24"/>
        </w:rPr>
        <w:t>об</w:t>
      </w:r>
      <w:r w:rsidRPr="00867D00">
        <w:rPr>
          <w:i/>
          <w:iCs/>
          <w:color w:val="C00000"/>
          <w:sz w:val="24"/>
          <w:szCs w:val="24"/>
        </w:rPr>
        <w:t xml:space="preserve"> област</w:t>
      </w:r>
      <w:r>
        <w:rPr>
          <w:i/>
          <w:iCs/>
          <w:color w:val="C00000"/>
          <w:sz w:val="24"/>
          <w:szCs w:val="24"/>
        </w:rPr>
        <w:t>и (областях</w:t>
      </w:r>
      <w:r w:rsidRPr="00867D00">
        <w:rPr>
          <w:i/>
          <w:iCs/>
          <w:color w:val="C00000"/>
          <w:sz w:val="24"/>
          <w:szCs w:val="24"/>
        </w:rPr>
        <w:t>) и сфер</w:t>
      </w:r>
      <w:r>
        <w:rPr>
          <w:i/>
          <w:iCs/>
          <w:color w:val="C00000"/>
          <w:sz w:val="24"/>
          <w:szCs w:val="24"/>
        </w:rPr>
        <w:t>е</w:t>
      </w:r>
      <w:r w:rsidRPr="00867D00">
        <w:rPr>
          <w:i/>
          <w:iCs/>
          <w:color w:val="C00000"/>
          <w:sz w:val="24"/>
          <w:szCs w:val="24"/>
        </w:rPr>
        <w:t xml:space="preserve"> (сфер</w:t>
      </w:r>
      <w:r>
        <w:rPr>
          <w:i/>
          <w:iCs/>
          <w:color w:val="C00000"/>
          <w:sz w:val="24"/>
          <w:szCs w:val="24"/>
        </w:rPr>
        <w:t>ах</w:t>
      </w:r>
      <w:r w:rsidRPr="00867D00">
        <w:rPr>
          <w:i/>
          <w:iCs/>
          <w:color w:val="C00000"/>
          <w:sz w:val="24"/>
          <w:szCs w:val="24"/>
        </w:rPr>
        <w:t>) профессиональной деятельности</w:t>
      </w:r>
      <w:r>
        <w:rPr>
          <w:i/>
          <w:iCs/>
          <w:color w:val="C00000"/>
          <w:sz w:val="24"/>
          <w:szCs w:val="24"/>
        </w:rPr>
        <w:t>; типе (типах) задач профессиональной деятельности</w:t>
      </w:r>
      <w:r w:rsidRPr="00867D00">
        <w:rPr>
          <w:i/>
          <w:iCs/>
          <w:color w:val="C00000"/>
          <w:sz w:val="24"/>
          <w:szCs w:val="24"/>
        </w:rPr>
        <w:t xml:space="preserve"> в соответствии с п. 3.6. </w:t>
      </w:r>
      <w:proofErr w:type="gramStart"/>
      <w:r w:rsidRPr="00867D00">
        <w:rPr>
          <w:i/>
          <w:iCs/>
          <w:color w:val="C00000"/>
          <w:sz w:val="24"/>
          <w:szCs w:val="24"/>
        </w:rPr>
        <w:t>ФГОС ВО</w:t>
      </w:r>
      <w:r>
        <w:rPr>
          <w:i/>
          <w:iCs/>
          <w:sz w:val="24"/>
          <w:szCs w:val="24"/>
        </w:rPr>
        <w:t>)</w:t>
      </w:r>
      <w:r w:rsidRPr="007B3533">
        <w:rPr>
          <w:i/>
          <w:iCs/>
          <w:sz w:val="24"/>
          <w:szCs w:val="24"/>
        </w:rPr>
        <w:t>.</w:t>
      </w:r>
      <w:proofErr w:type="gramEnd"/>
    </w:p>
    <w:p w:rsidR="00CD13BC" w:rsidRDefault="00CD13BC" w:rsidP="00CD13BC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426711" w:rsidRDefault="00D629D5" w:rsidP="00D629D5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color w:val="C00000"/>
          <w:sz w:val="24"/>
          <w:szCs w:val="24"/>
        </w:rPr>
        <w:t>УК</w:t>
      </w:r>
      <w:r w:rsidRPr="00867D00">
        <w:rPr>
          <w:color w:val="C00000"/>
          <w:sz w:val="24"/>
          <w:szCs w:val="24"/>
        </w:rPr>
        <w:t xml:space="preserve"> - у</w:t>
      </w:r>
      <w:r w:rsidRPr="00867D00">
        <w:rPr>
          <w:i/>
          <w:color w:val="C00000"/>
          <w:sz w:val="24"/>
          <w:szCs w:val="24"/>
        </w:rPr>
        <w:t xml:space="preserve">станавливаются ФГОС </w:t>
      </w:r>
      <w:proofErr w:type="gramStart"/>
      <w:r w:rsidRPr="00867D00">
        <w:rPr>
          <w:i/>
          <w:color w:val="C00000"/>
          <w:sz w:val="24"/>
          <w:szCs w:val="24"/>
        </w:rPr>
        <w:t>ВО</w:t>
      </w:r>
      <w:proofErr w:type="gramEnd"/>
      <w:r w:rsidRPr="00867D00">
        <w:rPr>
          <w:i/>
          <w:color w:val="C00000"/>
          <w:sz w:val="24"/>
          <w:szCs w:val="24"/>
        </w:rPr>
        <w:t>. В</w:t>
      </w:r>
      <w:r w:rsidRPr="00867D00">
        <w:rPr>
          <w:i/>
          <w:iCs/>
          <w:color w:val="C00000"/>
          <w:sz w:val="24"/>
          <w:szCs w:val="24"/>
        </w:rPr>
        <w:t xml:space="preserve"> таблицу</w:t>
      </w: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должны быть включены все УК из п. 3.2 ФГОС ВО 3++</w:t>
      </w:r>
      <w:r>
        <w:rPr>
          <w:i/>
          <w:iCs/>
          <w:color w:val="C00000"/>
          <w:sz w:val="24"/>
          <w:szCs w:val="24"/>
        </w:rPr>
        <w:t xml:space="preserve">; </w:t>
      </w:r>
    </w:p>
    <w:p w:rsidR="00D629D5" w:rsidRPr="003F6E87" w:rsidRDefault="00D629D5" w:rsidP="00D629D5">
      <w:pPr>
        <w:ind w:firstLine="567"/>
        <w:rPr>
          <w:b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Индикаторы УК  – устанавливаются ЛНА ФГОС ВО «ИГУ» единообразно по уровню образования и вносятся в таблицу ООП в полном объеме </w:t>
      </w:r>
      <w:proofErr w:type="gramStart"/>
      <w:r w:rsidRPr="003F6E87">
        <w:rPr>
          <w:i/>
          <w:iCs/>
          <w:color w:val="C00000"/>
          <w:sz w:val="24"/>
          <w:szCs w:val="24"/>
        </w:rPr>
        <w:t xml:space="preserve">( </w:t>
      </w:r>
      <w:proofErr w:type="gramEnd"/>
      <w:r w:rsidRPr="003F6E87">
        <w:rPr>
          <w:i/>
          <w:color w:val="C00000"/>
          <w:sz w:val="24"/>
          <w:szCs w:val="24"/>
        </w:rPr>
        <w:t xml:space="preserve">см Рекомендации для образовательных организаций по формированию ООП ВО на основе ПС. </w:t>
      </w:r>
      <w:proofErr w:type="gramStart"/>
      <w:r w:rsidRPr="003F6E87">
        <w:rPr>
          <w:i/>
          <w:color w:val="C00000"/>
          <w:sz w:val="24"/>
          <w:szCs w:val="24"/>
        </w:rPr>
        <w:t>Национального совета при Президенте РФ по профессиональным квалификациям от.18.04..03.2019 г. № НСПК 53/01</w:t>
      </w:r>
      <w:r>
        <w:rPr>
          <w:i/>
          <w:color w:val="C00000"/>
          <w:sz w:val="24"/>
          <w:szCs w:val="24"/>
        </w:rPr>
        <w:t>)</w:t>
      </w:r>
      <w:proofErr w:type="gramEnd"/>
    </w:p>
    <w:p w:rsidR="00D629D5" w:rsidRPr="00A64335" w:rsidRDefault="00D629D5" w:rsidP="00CD13BC">
      <w:pPr>
        <w:ind w:firstLine="567"/>
        <w:rPr>
          <w:b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084"/>
      </w:tblGrid>
      <w:tr w:rsidR="00CD13BC" w:rsidTr="005E7C6A">
        <w:tc>
          <w:tcPr>
            <w:tcW w:w="3190" w:type="dxa"/>
          </w:tcPr>
          <w:p w:rsidR="00CD13BC" w:rsidRPr="00F938E4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:rsidR="00CD13BC" w:rsidRPr="00F938E4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CD13BC" w:rsidRPr="00F938E4" w:rsidRDefault="00CD13BC" w:rsidP="00A070AA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CD13BC" w:rsidRPr="00F938E4" w:rsidRDefault="00CD13BC" w:rsidP="00A070AA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084" w:type="dxa"/>
          </w:tcPr>
          <w:p w:rsidR="00CD13BC" w:rsidRPr="00F938E4" w:rsidRDefault="00CD13BC" w:rsidP="00A070AA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CD13BC" w:rsidTr="005E7C6A">
        <w:trPr>
          <w:trHeight w:val="1659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УК-1. 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CD13BC" w:rsidRPr="005617D0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поиск, критический анализ и синтез информации, необходимой для решения поставленных задач</w:t>
            </w:r>
          </w:p>
        </w:tc>
      </w:tr>
      <w:tr w:rsidR="00CD13BC" w:rsidTr="005E7C6A">
        <w:trPr>
          <w:trHeight w:val="265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системный подход для решения поставленных задач</w:t>
            </w:r>
          </w:p>
        </w:tc>
      </w:tr>
      <w:tr w:rsidR="00CD13BC" w:rsidTr="005E7C6A">
        <w:trPr>
          <w:trHeight w:val="300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</w:t>
            </w:r>
            <w:r>
              <w:rPr>
                <w:sz w:val="24"/>
                <w:szCs w:val="24"/>
              </w:rPr>
              <w:t xml:space="preserve"> </w:t>
            </w:r>
            <w:r w:rsidRPr="002229D1">
              <w:rPr>
                <w:sz w:val="24"/>
                <w:szCs w:val="24"/>
              </w:rPr>
              <w:t>их решения, исходя из действующих правовых норм, имеющихся ресурсов и ограничений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 xml:space="preserve">.1 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5F7E63">
              <w:rPr>
                <w:sz w:val="24"/>
                <w:szCs w:val="24"/>
              </w:rPr>
              <w:t>Формулирует в рамках поставленн</w:t>
            </w:r>
            <w:r>
              <w:rPr>
                <w:sz w:val="24"/>
                <w:szCs w:val="24"/>
              </w:rPr>
              <w:t xml:space="preserve">ой цели проекта совокупность задач, обеспечивающих ее достижение </w:t>
            </w:r>
          </w:p>
        </w:tc>
      </w:tr>
      <w:tr w:rsidR="00CD13BC" w:rsidTr="005E7C6A">
        <w:trPr>
          <w:trHeight w:val="311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CD13BC" w:rsidRPr="00676D1C" w:rsidRDefault="00CD13BC" w:rsidP="00A070AA">
            <w:pPr>
              <w:ind w:firstLine="0"/>
              <w:rPr>
                <w:sz w:val="24"/>
                <w:szCs w:val="24"/>
              </w:rPr>
            </w:pPr>
            <w:r w:rsidRPr="00676D1C">
              <w:rPr>
                <w:sz w:val="24"/>
                <w:szCs w:val="24"/>
              </w:rPr>
              <w:t xml:space="preserve">Выбирает оптимальный способ решения </w:t>
            </w:r>
            <w:r>
              <w:rPr>
                <w:sz w:val="24"/>
                <w:szCs w:val="24"/>
              </w:rPr>
              <w:t>задач, учитывая действующие правовые нормы и имеющиеся условия, ресурсы и ограничения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</w:tr>
      <w:tr w:rsidR="00CD13BC" w:rsidTr="005E7C6A">
        <w:trPr>
          <w:trHeight w:val="484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УК-3. </w:t>
            </w:r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УК3.1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свою роль в команде, исходя из стратегии сотрудничества для достижения поставленной цели</w:t>
            </w:r>
          </w:p>
        </w:tc>
      </w:tr>
      <w:tr w:rsidR="00CD13BC" w:rsidTr="005E7C6A">
        <w:trPr>
          <w:trHeight w:val="460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УК3.2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опыт, идеи и особенности поведения членов команды для достижения поставленной цели</w:t>
            </w:r>
          </w:p>
        </w:tc>
      </w:tr>
      <w:tr w:rsidR="00CD13BC" w:rsidTr="005E7C6A">
        <w:trPr>
          <w:trHeight w:val="415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УК3.3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CD13BC" w:rsidTr="005E7C6A">
        <w:trPr>
          <w:trHeight w:val="610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A32CB3">
              <w:rPr>
                <w:sz w:val="24"/>
                <w:szCs w:val="24"/>
              </w:rPr>
              <w:t xml:space="preserve"> </w:t>
            </w:r>
            <w:r w:rsidRPr="00F938E4">
              <w:rPr>
                <w:sz w:val="24"/>
                <w:szCs w:val="24"/>
              </w:rPr>
              <w:t>(</w:t>
            </w:r>
            <w:proofErr w:type="spellStart"/>
            <w:r w:rsidRPr="00F938E4">
              <w:rPr>
                <w:sz w:val="24"/>
                <w:szCs w:val="24"/>
              </w:rPr>
              <w:t>ых</w:t>
            </w:r>
            <w:proofErr w:type="spellEnd"/>
            <w:r w:rsidRPr="00F938E4">
              <w:rPr>
                <w:sz w:val="24"/>
                <w:szCs w:val="24"/>
              </w:rPr>
              <w:t>) языке</w:t>
            </w:r>
            <w:r w:rsidR="00A32CB3">
              <w:rPr>
                <w:sz w:val="24"/>
                <w:szCs w:val="24"/>
              </w:rPr>
              <w:t xml:space="preserve"> </w:t>
            </w:r>
            <w:r w:rsidRPr="00F938E4">
              <w:rPr>
                <w:sz w:val="24"/>
                <w:szCs w:val="24"/>
              </w:rPr>
              <w:t>(ах)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социокультурных различий.</w:t>
            </w:r>
            <w:proofErr w:type="gramEnd"/>
          </w:p>
        </w:tc>
      </w:tr>
      <w:tr w:rsidR="00CD13BC" w:rsidTr="005E7C6A">
        <w:trPr>
          <w:trHeight w:val="840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Демонстрирует умение вести обмен деловой информацией в устной и письменной формах не менее чем на одном иностранном языке; </w:t>
            </w:r>
            <w:proofErr w:type="gramEnd"/>
          </w:p>
        </w:tc>
      </w:tr>
      <w:tr w:rsidR="00CD13BC" w:rsidTr="005E7C6A">
        <w:trPr>
          <w:trHeight w:val="749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стиль общения в зависимости от цели и условий партнерства; адаптирует речь, стиль общения и язык жестов к ситуациям взаимодействия и</w:t>
            </w:r>
          </w:p>
        </w:tc>
      </w:tr>
      <w:tr w:rsidR="00CD13BC" w:rsidTr="005E7C6A">
        <w:trPr>
          <w:trHeight w:val="587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УК5.1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Воспринимает межкультурное разнообразие общества в историческом контексте и интерпретирует историю России в контексте </w:t>
            </w:r>
            <w:r>
              <w:rPr>
                <w:sz w:val="24"/>
                <w:szCs w:val="24"/>
              </w:rPr>
              <w:lastRenderedPageBreak/>
              <w:t>мирового исторического развития</w:t>
            </w:r>
          </w:p>
        </w:tc>
      </w:tr>
      <w:tr w:rsidR="00CD13BC" w:rsidTr="005E7C6A">
        <w:trPr>
          <w:trHeight w:val="656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УК5.2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культурное, этно-национальное, конфессиональное, нормативно-ценностное, социально-историческое разнообразие общества в философском контексте</w:t>
            </w:r>
          </w:p>
        </w:tc>
      </w:tr>
      <w:tr w:rsidR="00CD13BC" w:rsidTr="005E7C6A">
        <w:trPr>
          <w:trHeight w:val="680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УК5.3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</w:tr>
      <w:tr w:rsidR="00CD13BC" w:rsidTr="005E7C6A">
        <w:trPr>
          <w:trHeight w:val="618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УК-6. </w:t>
            </w:r>
          </w:p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proofErr w:type="gramStart"/>
            <w:r w:rsidRPr="007C2ACD">
              <w:rPr>
                <w:b/>
                <w:sz w:val="24"/>
                <w:szCs w:val="24"/>
              </w:rPr>
              <w:t>-</w:t>
            </w:r>
            <w:r w:rsidRPr="007C2ACD">
              <w:rPr>
                <w:b/>
                <w:sz w:val="24"/>
                <w:szCs w:val="24"/>
                <w:vertAlign w:val="subscript"/>
              </w:rPr>
              <w:t>У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К6.1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Отбирает и использует инструменты и  методы управления временем при выполнении конкретных задач</w:t>
            </w:r>
          </w:p>
        </w:tc>
      </w:tr>
      <w:tr w:rsidR="00CD13BC" w:rsidTr="005E7C6A">
        <w:trPr>
          <w:trHeight w:val="783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УК6.2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задачи саморазвития и профессионального роста, выстраивает временную траекторию их достижения с обоснованием актуальности и определением необходимых ресурсов для их выполнения</w:t>
            </w:r>
          </w:p>
        </w:tc>
      </w:tr>
      <w:tr w:rsidR="00CD13BC" w:rsidTr="005E7C6A">
        <w:trPr>
          <w:trHeight w:val="795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УК6.3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CD13BC" w:rsidTr="005E7C6A">
        <w:trPr>
          <w:trHeight w:val="1152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УК-7.</w:t>
            </w:r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CD13BC" w:rsidRPr="007F7235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CD13BC" w:rsidTr="005E7C6A">
        <w:trPr>
          <w:trHeight w:val="1325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CD13BC" w:rsidRPr="007F7235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CD13BC" w:rsidTr="005E7C6A">
        <w:trPr>
          <w:trHeight w:val="864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</w:t>
            </w:r>
          </w:p>
          <w:p w:rsidR="00915AC0" w:rsidRPr="00915AC0" w:rsidRDefault="00915AC0" w:rsidP="00915AC0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915AC0">
              <w:rPr>
                <w:rFonts w:eastAsia="Calibri"/>
                <w:sz w:val="24"/>
                <w:szCs w:val="24"/>
              </w:rPr>
              <w:t>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УК8.1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 поддерживает безопасные условия жизнедеятельности</w:t>
            </w:r>
          </w:p>
        </w:tc>
      </w:tr>
      <w:tr w:rsidR="00CD13BC" w:rsidTr="005E7C6A">
        <w:trPr>
          <w:trHeight w:val="1083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УК8.2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Разъясняет правила поведения при возникновении чрезвычайных ситуаций</w:t>
            </w:r>
          </w:p>
        </w:tc>
      </w:tr>
      <w:tr w:rsidR="007C2ACD" w:rsidTr="005E7C6A">
        <w:trPr>
          <w:trHeight w:val="3584"/>
        </w:trPr>
        <w:tc>
          <w:tcPr>
            <w:tcW w:w="3190" w:type="dxa"/>
            <w:vMerge w:val="restart"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Инклюзивная компетентность</w:t>
            </w:r>
          </w:p>
          <w:p w:rsidR="007C2ACD" w:rsidRPr="003B3C88" w:rsidRDefault="007C2ACD" w:rsidP="006B6E8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УК-9 </w:t>
            </w: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Понимает  психологические, социальные и профессиональные основы взаимодействия</w:t>
            </w:r>
          </w:p>
          <w:p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с лицами с ограниченными возможностями здоровья и инвалидами.</w:t>
            </w:r>
          </w:p>
          <w:p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Использует в социальной и профессиональной сферах базовые  дефектологические знания  </w:t>
            </w:r>
          </w:p>
        </w:tc>
      </w:tr>
      <w:tr w:rsidR="007C2ACD" w:rsidTr="005E7C6A">
        <w:trPr>
          <w:trHeight w:val="2460"/>
        </w:trPr>
        <w:tc>
          <w:tcPr>
            <w:tcW w:w="3190" w:type="dxa"/>
            <w:vMerge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</w:t>
            </w:r>
          </w:p>
        </w:tc>
      </w:tr>
      <w:tr w:rsidR="007C2ACD" w:rsidTr="005E7C6A">
        <w:trPr>
          <w:trHeight w:val="2220"/>
        </w:trPr>
        <w:tc>
          <w:tcPr>
            <w:tcW w:w="3190" w:type="dxa"/>
            <w:vMerge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</w:t>
            </w:r>
          </w:p>
        </w:tc>
      </w:tr>
      <w:tr w:rsidR="007C2ACD" w:rsidTr="005E7C6A">
        <w:trPr>
          <w:trHeight w:val="2145"/>
        </w:trPr>
        <w:tc>
          <w:tcPr>
            <w:tcW w:w="3190" w:type="dxa"/>
            <w:vMerge w:val="restart"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  <w:p w:rsidR="007C2ACD" w:rsidRPr="003B3C88" w:rsidRDefault="007C2ACD" w:rsidP="00867D00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vMerge w:val="restart"/>
          </w:tcPr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УК-10 </w:t>
            </w: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УК10.1</w:t>
            </w:r>
          </w:p>
          <w:p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Понимает базовые принципы</w:t>
            </w:r>
          </w:p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7C2ACD" w:rsidTr="005E7C6A">
        <w:trPr>
          <w:trHeight w:val="3636"/>
        </w:trPr>
        <w:tc>
          <w:tcPr>
            <w:tcW w:w="3190" w:type="dxa"/>
            <w:vMerge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УК10.2</w:t>
            </w:r>
          </w:p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7C2ACD" w:rsidTr="005E7C6A">
        <w:trPr>
          <w:trHeight w:val="3023"/>
        </w:trPr>
        <w:tc>
          <w:tcPr>
            <w:tcW w:w="3190" w:type="dxa"/>
            <w:vMerge w:val="restart"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Гражданская позиция</w:t>
            </w:r>
          </w:p>
          <w:p w:rsidR="007C2ACD" w:rsidRPr="006C3783" w:rsidRDefault="007C2ACD" w:rsidP="006B6E84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C2ACD" w:rsidRPr="003B3C88" w:rsidRDefault="007C2ACD" w:rsidP="00867D00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УК-11 </w:t>
            </w: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  <w:p w:rsidR="007C2ACD" w:rsidRPr="003B3C88" w:rsidRDefault="007C2ACD" w:rsidP="006B6E84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УК11.1</w:t>
            </w:r>
          </w:p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Понимает 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 </w:t>
            </w:r>
          </w:p>
        </w:tc>
      </w:tr>
      <w:tr w:rsidR="007C2ACD" w:rsidTr="005E7C6A">
        <w:trPr>
          <w:trHeight w:val="1068"/>
        </w:trPr>
        <w:tc>
          <w:tcPr>
            <w:tcW w:w="3190" w:type="dxa"/>
            <w:vMerge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2ACD" w:rsidRPr="003B3C88" w:rsidRDefault="007C2ACD" w:rsidP="00867D00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УК11.2</w:t>
            </w:r>
          </w:p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Взаимодействует в обществе на основе нетерпимого отношения к коррупции. </w:t>
            </w:r>
          </w:p>
        </w:tc>
      </w:tr>
      <w:tr w:rsidR="007C2ACD" w:rsidTr="005E7C6A">
        <w:trPr>
          <w:trHeight w:val="2505"/>
        </w:trPr>
        <w:tc>
          <w:tcPr>
            <w:tcW w:w="3190" w:type="dxa"/>
            <w:vMerge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2ACD" w:rsidRPr="003B3C88" w:rsidRDefault="007C2ACD" w:rsidP="00867D00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УК11.3</w:t>
            </w:r>
          </w:p>
          <w:p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Планирует, организовывает</w:t>
            </w:r>
          </w:p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и проводит мероприятия, обеспечивающие формирование гражданской позиции и предотвращение коррупции в профессиональной деятельности, в  социуме</w:t>
            </w:r>
          </w:p>
        </w:tc>
      </w:tr>
    </w:tbl>
    <w:p w:rsidR="00CD13BC" w:rsidRDefault="001508E7" w:rsidP="00CD13BC">
      <w:r>
        <w:rPr>
          <w:i/>
        </w:rPr>
        <w:t>*</w:t>
      </w:r>
      <w:r w:rsidRPr="001508E7">
        <w:rPr>
          <w:i/>
          <w:color w:val="C00000"/>
          <w:sz w:val="24"/>
          <w:szCs w:val="24"/>
        </w:rPr>
        <w:t xml:space="preserve">Наименование индикаторов устанавливается единообразно по </w:t>
      </w:r>
      <w:r w:rsidR="00E75FBD">
        <w:rPr>
          <w:i/>
          <w:color w:val="C00000"/>
          <w:sz w:val="24"/>
          <w:szCs w:val="24"/>
        </w:rPr>
        <w:t xml:space="preserve">уровню образования </w:t>
      </w:r>
    </w:p>
    <w:p w:rsidR="00CD13BC" w:rsidRPr="004068F4" w:rsidRDefault="00CD13BC" w:rsidP="007E6DEF">
      <w:pPr>
        <w:pStyle w:val="a5"/>
        <w:numPr>
          <w:ilvl w:val="2"/>
          <w:numId w:val="23"/>
        </w:numPr>
        <w:ind w:left="0" w:firstLine="567"/>
        <w:rPr>
          <w:iCs/>
          <w:color w:val="C00000"/>
          <w:sz w:val="20"/>
          <w:szCs w:val="20"/>
        </w:rPr>
      </w:pPr>
      <w:proofErr w:type="gramStart"/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9C7FF2">
        <w:rPr>
          <w:iCs/>
          <w:sz w:val="20"/>
          <w:szCs w:val="20"/>
        </w:rPr>
        <w:t>(</w:t>
      </w:r>
      <w:r w:rsidRPr="004068F4">
        <w:rPr>
          <w:i/>
          <w:iCs/>
          <w:color w:val="C00000"/>
          <w:sz w:val="20"/>
          <w:szCs w:val="20"/>
        </w:rPr>
        <w:t>Устанавливаются ФГОС ВО.</w:t>
      </w:r>
      <w:proofErr w:type="gramEnd"/>
      <w:r w:rsidRPr="004068F4">
        <w:rPr>
          <w:i/>
          <w:iCs/>
          <w:color w:val="C00000"/>
          <w:sz w:val="20"/>
          <w:szCs w:val="20"/>
        </w:rPr>
        <w:t xml:space="preserve"> </w:t>
      </w:r>
      <w:proofErr w:type="gramStart"/>
      <w:r w:rsidRPr="004068F4">
        <w:rPr>
          <w:i/>
          <w:iCs/>
          <w:color w:val="C00000"/>
          <w:sz w:val="20"/>
          <w:szCs w:val="20"/>
        </w:rPr>
        <w:t>В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 xml:space="preserve"> таблицу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4068F4">
        <w:rPr>
          <w:iCs/>
          <w:color w:val="C00000"/>
          <w:sz w:val="20"/>
          <w:szCs w:val="20"/>
        </w:rPr>
        <w:t>):</w:t>
      </w:r>
      <w:proofErr w:type="gramEnd"/>
    </w:p>
    <w:tbl>
      <w:tblPr>
        <w:tblStyle w:val="af8"/>
        <w:tblW w:w="9464" w:type="dxa"/>
        <w:tblLayout w:type="fixed"/>
        <w:tblLook w:val="04A0"/>
      </w:tblPr>
      <w:tblGrid>
        <w:gridCol w:w="1951"/>
        <w:gridCol w:w="3402"/>
        <w:gridCol w:w="4111"/>
      </w:tblGrid>
      <w:tr w:rsidR="00CD13BC" w:rsidRPr="00C929A3" w:rsidTr="005E7C6A">
        <w:tc>
          <w:tcPr>
            <w:tcW w:w="1951" w:type="dxa"/>
          </w:tcPr>
          <w:p w:rsidR="00CD13BC" w:rsidRPr="00D63AAD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:rsidR="00CD13BC" w:rsidRPr="00D63AAD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CD13BC" w:rsidRPr="00F938E4" w:rsidRDefault="00CD13BC" w:rsidP="00A070AA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:rsidR="00CD13BC" w:rsidRPr="00F938E4" w:rsidRDefault="00CD13BC" w:rsidP="00A070AA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111" w:type="dxa"/>
          </w:tcPr>
          <w:p w:rsidR="00CD13BC" w:rsidRPr="00F938E4" w:rsidRDefault="00CD13BC" w:rsidP="00A070AA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CD13BC" w:rsidRPr="00C929A3" w:rsidTr="005E7C6A">
        <w:trPr>
          <w:trHeight w:val="506"/>
        </w:trPr>
        <w:tc>
          <w:tcPr>
            <w:tcW w:w="1951" w:type="dxa"/>
            <w:vMerge w:val="restart"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D13BC" w:rsidRPr="00E35B6A" w:rsidRDefault="00CD13BC" w:rsidP="00A070AA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111" w:type="dxa"/>
          </w:tcPr>
          <w:p w:rsidR="00CD13BC" w:rsidRPr="00E35B6A" w:rsidRDefault="00CD13BC" w:rsidP="00A070AA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CD13BC" w:rsidRPr="00C929A3" w:rsidTr="005E7C6A">
        <w:trPr>
          <w:trHeight w:val="434"/>
        </w:trPr>
        <w:tc>
          <w:tcPr>
            <w:tcW w:w="1951" w:type="dxa"/>
            <w:vMerge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CD13BC" w:rsidRPr="00E35B6A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:rsidR="00CD13BC" w:rsidRPr="00E35B6A" w:rsidRDefault="00CD13BC" w:rsidP="00A070AA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CD13BC" w:rsidRPr="00C929A3" w:rsidTr="005E7C6A">
        <w:trPr>
          <w:trHeight w:val="406"/>
        </w:trPr>
        <w:tc>
          <w:tcPr>
            <w:tcW w:w="1951" w:type="dxa"/>
            <w:vMerge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CD13BC" w:rsidRPr="00E35B6A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:rsidR="00CD13BC" w:rsidRPr="00E35B6A" w:rsidRDefault="00CD13BC" w:rsidP="00A070AA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CD13BC" w:rsidRPr="00C929A3" w:rsidTr="005E7C6A">
        <w:trPr>
          <w:trHeight w:val="411"/>
        </w:trPr>
        <w:tc>
          <w:tcPr>
            <w:tcW w:w="1951" w:type="dxa"/>
            <w:vMerge w:val="restart"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111" w:type="dxa"/>
          </w:tcPr>
          <w:p w:rsidR="00CD13BC" w:rsidRPr="00C929A3" w:rsidRDefault="00CD13BC" w:rsidP="00A070AA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CD13BC" w:rsidRPr="00C929A3" w:rsidTr="005E7C6A">
        <w:trPr>
          <w:trHeight w:val="233"/>
        </w:trPr>
        <w:tc>
          <w:tcPr>
            <w:tcW w:w="1951" w:type="dxa"/>
            <w:vMerge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CD13BC" w:rsidRPr="00C929A3" w:rsidTr="005E7C6A">
        <w:trPr>
          <w:trHeight w:val="345"/>
        </w:trPr>
        <w:tc>
          <w:tcPr>
            <w:tcW w:w="1951" w:type="dxa"/>
            <w:vMerge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D13BC" w:rsidRPr="00E35B6A" w:rsidRDefault="00CD13BC" w:rsidP="00A070AA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CD13BC" w:rsidRPr="00E75FBD" w:rsidRDefault="00E75FBD" w:rsidP="00CD13BC">
      <w:pPr>
        <w:pStyle w:val="af3"/>
        <w:ind w:firstLine="0"/>
        <w:rPr>
          <w:i/>
          <w:color w:val="C00000"/>
        </w:rPr>
      </w:pPr>
      <w:r>
        <w:rPr>
          <w:i/>
          <w:color w:val="C00000"/>
          <w:sz w:val="24"/>
          <w:szCs w:val="24"/>
        </w:rPr>
        <w:t>*</w:t>
      </w:r>
      <w:r w:rsidR="001508E7" w:rsidRPr="001508E7">
        <w:rPr>
          <w:i/>
          <w:color w:val="C00000"/>
          <w:sz w:val="24"/>
          <w:szCs w:val="24"/>
        </w:rPr>
        <w:t>Наименование индикаторов устанавливается единообразно</w:t>
      </w:r>
      <w:r w:rsidR="00426711">
        <w:rPr>
          <w:i/>
          <w:color w:val="C00000"/>
          <w:sz w:val="24"/>
          <w:szCs w:val="24"/>
        </w:rPr>
        <w:t xml:space="preserve"> по </w:t>
      </w:r>
      <w:r>
        <w:rPr>
          <w:i/>
          <w:color w:val="C00000"/>
          <w:sz w:val="24"/>
          <w:szCs w:val="24"/>
        </w:rPr>
        <w:t>УГС</w:t>
      </w:r>
      <w:r w:rsidR="00426711">
        <w:rPr>
          <w:i/>
          <w:color w:val="C00000"/>
          <w:sz w:val="24"/>
          <w:szCs w:val="24"/>
        </w:rPr>
        <w:t>Н</w:t>
      </w:r>
      <w:r>
        <w:rPr>
          <w:i/>
          <w:color w:val="C00000"/>
          <w:sz w:val="24"/>
          <w:szCs w:val="24"/>
        </w:rPr>
        <w:t xml:space="preserve"> или </w:t>
      </w:r>
      <w:r w:rsidR="001508E7" w:rsidRPr="001508E7">
        <w:rPr>
          <w:i/>
          <w:color w:val="C00000"/>
          <w:sz w:val="24"/>
          <w:szCs w:val="24"/>
        </w:rPr>
        <w:t xml:space="preserve"> </w:t>
      </w:r>
      <w:r w:rsidR="00CD13BC" w:rsidRPr="00FA2163">
        <w:rPr>
          <w:i/>
        </w:rPr>
        <w:t xml:space="preserve"> </w:t>
      </w:r>
      <w:r w:rsidR="00CD13BC" w:rsidRPr="00E75FBD">
        <w:rPr>
          <w:i/>
          <w:color w:val="C00000"/>
        </w:rPr>
        <w:t>направлени</w:t>
      </w:r>
      <w:r w:rsidR="00426711">
        <w:rPr>
          <w:i/>
          <w:color w:val="C00000"/>
        </w:rPr>
        <w:t>ю</w:t>
      </w:r>
      <w:r w:rsidR="00CD13BC" w:rsidRPr="00E75FBD">
        <w:rPr>
          <w:i/>
          <w:color w:val="C00000"/>
        </w:rPr>
        <w:t xml:space="preserve"> подготовки, исходя из содержания ОПК</w:t>
      </w:r>
      <w:r w:rsidR="00426711">
        <w:rPr>
          <w:i/>
          <w:color w:val="C00000"/>
        </w:rPr>
        <w:t xml:space="preserve">, </w:t>
      </w:r>
      <w:r w:rsidR="00CD13BC" w:rsidRPr="00E75FBD">
        <w:rPr>
          <w:i/>
          <w:color w:val="C00000"/>
        </w:rPr>
        <w:t xml:space="preserve">в зависимости от </w:t>
      </w:r>
      <w:r w:rsidR="00426711">
        <w:rPr>
          <w:i/>
          <w:color w:val="C00000"/>
        </w:rPr>
        <w:t xml:space="preserve">ФГОС </w:t>
      </w:r>
      <w:proofErr w:type="gramStart"/>
      <w:r w:rsidR="00426711">
        <w:rPr>
          <w:i/>
          <w:color w:val="C00000"/>
        </w:rPr>
        <w:t>ВО</w:t>
      </w:r>
      <w:proofErr w:type="gramEnd"/>
      <w:r w:rsidR="00CD13BC" w:rsidRPr="00E75FBD">
        <w:rPr>
          <w:i/>
          <w:color w:val="C00000"/>
        </w:rPr>
        <w:t xml:space="preserve">  (см Рекомендации для образовательных организаций по формированию ООП ВО на основе ПС. </w:t>
      </w:r>
      <w:proofErr w:type="gramStart"/>
      <w:r w:rsidR="00CD13BC" w:rsidRPr="00E75FBD">
        <w:rPr>
          <w:i/>
          <w:color w:val="C00000"/>
        </w:rPr>
        <w:t>Национального совета при Президенте РФ по профессиональным квалификациям от.18.04..03.2019 г. № НСПК 53/01)</w:t>
      </w:r>
      <w:proofErr w:type="gramEnd"/>
    </w:p>
    <w:p w:rsidR="00CD13BC" w:rsidRPr="00223F8F" w:rsidRDefault="00CD13BC" w:rsidP="00CD13BC">
      <w:pPr>
        <w:ind w:firstLine="0"/>
        <w:rPr>
          <w:i/>
          <w:sz w:val="20"/>
          <w:szCs w:val="20"/>
        </w:rPr>
      </w:pPr>
    </w:p>
    <w:p w:rsidR="00CD13BC" w:rsidRPr="009C7FF2" w:rsidRDefault="00CD13BC" w:rsidP="00CD13BC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:rsidR="00CD13BC" w:rsidRPr="00E75FBD" w:rsidRDefault="00E75FBD" w:rsidP="00CD13BC">
      <w:pPr>
        <w:rPr>
          <w:i/>
          <w:color w:val="C00000"/>
          <w:sz w:val="24"/>
          <w:szCs w:val="24"/>
        </w:rPr>
      </w:pPr>
      <w:r w:rsidRPr="00E75FBD">
        <w:rPr>
          <w:i/>
          <w:color w:val="C00000"/>
          <w:sz w:val="24"/>
          <w:szCs w:val="24"/>
        </w:rPr>
        <w:t>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 п.3.4. ФГОС ВО</w:t>
      </w:r>
    </w:p>
    <w:tbl>
      <w:tblPr>
        <w:tblStyle w:val="af8"/>
        <w:tblW w:w="9545" w:type="dxa"/>
        <w:jc w:val="center"/>
        <w:tblLook w:val="04A0"/>
      </w:tblPr>
      <w:tblGrid>
        <w:gridCol w:w="2133"/>
        <w:gridCol w:w="1253"/>
        <w:gridCol w:w="2133"/>
        <w:gridCol w:w="2133"/>
        <w:gridCol w:w="1907"/>
      </w:tblGrid>
      <w:tr w:rsidR="00CD13BC" w:rsidRPr="004E14D1" w:rsidTr="005E7C6A">
        <w:trPr>
          <w:cantSplit/>
          <w:trHeight w:val="1549"/>
          <w:jc w:val="center"/>
        </w:trPr>
        <w:tc>
          <w:tcPr>
            <w:tcW w:w="2147" w:type="dxa"/>
          </w:tcPr>
          <w:p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324" w:type="dxa"/>
          </w:tcPr>
          <w:p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149" w:type="dxa"/>
          </w:tcPr>
          <w:p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206" w:type="dxa"/>
          </w:tcPr>
          <w:p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19" w:type="dxa"/>
          </w:tcPr>
          <w:p w:rsidR="00CD13BC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:rsidR="00CD13BC" w:rsidRPr="004E14D1" w:rsidRDefault="00CD13BC" w:rsidP="00A070AA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CD13BC" w:rsidRPr="004E14D1" w:rsidTr="005E7C6A">
        <w:trPr>
          <w:cantSplit/>
          <w:trHeight w:val="528"/>
          <w:jc w:val="center"/>
        </w:trPr>
        <w:tc>
          <w:tcPr>
            <w:tcW w:w="9545" w:type="dxa"/>
            <w:gridSpan w:val="5"/>
          </w:tcPr>
          <w:p w:rsidR="00CD13BC" w:rsidRPr="004E14D1" w:rsidRDefault="00CD13BC" w:rsidP="00A070AA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CD13BC" w:rsidRPr="005E63B7" w:rsidTr="005E7C6A">
        <w:trPr>
          <w:trHeight w:val="425"/>
          <w:jc w:val="center"/>
        </w:trPr>
        <w:tc>
          <w:tcPr>
            <w:tcW w:w="2147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206" w:type="dxa"/>
          </w:tcPr>
          <w:p w:rsidR="00CD13BC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.1</w:t>
            </w:r>
          </w:p>
          <w:p w:rsidR="00CD13BC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CD13BC" w:rsidRPr="005E63B7" w:rsidRDefault="00CD13BC" w:rsidP="00A070A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CD13BC" w:rsidRPr="005E63B7" w:rsidTr="005E7C6A">
        <w:trPr>
          <w:trHeight w:val="425"/>
          <w:jc w:val="center"/>
        </w:trPr>
        <w:tc>
          <w:tcPr>
            <w:tcW w:w="2147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206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CD13BC" w:rsidRPr="005E63B7" w:rsidRDefault="00CD13BC" w:rsidP="00A070A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CD13BC" w:rsidRPr="005E63B7" w:rsidTr="005E7C6A">
        <w:trPr>
          <w:trHeight w:val="425"/>
          <w:jc w:val="center"/>
        </w:trPr>
        <w:tc>
          <w:tcPr>
            <w:tcW w:w="2147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206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CD13BC" w:rsidRPr="005E63B7" w:rsidRDefault="00CD13BC" w:rsidP="00A070A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CD13BC" w:rsidRPr="009C7FF2" w:rsidRDefault="00CD13BC" w:rsidP="00CD13BC">
      <w:pPr>
        <w:pStyle w:val="af3"/>
        <w:ind w:firstLine="0"/>
        <w:rPr>
          <w:i/>
        </w:rPr>
      </w:pPr>
      <w:r w:rsidRPr="00426711">
        <w:rPr>
          <w:i/>
          <w:highlight w:val="yellow"/>
        </w:rPr>
        <w:t>*Объекты указываются, если выделены разработчиком</w:t>
      </w:r>
      <w:r w:rsidRPr="009C7FF2">
        <w:rPr>
          <w:i/>
        </w:rPr>
        <w:t xml:space="preserve"> </w:t>
      </w:r>
    </w:p>
    <w:p w:rsidR="00711DF9" w:rsidRDefault="00711DF9" w:rsidP="00CD13BC">
      <w:pPr>
        <w:widowControl w:val="0"/>
        <w:tabs>
          <w:tab w:val="left" w:pos="0"/>
        </w:tabs>
        <w:ind w:firstLine="567"/>
        <w:rPr>
          <w:i/>
          <w:iCs/>
          <w:color w:val="000000"/>
          <w:sz w:val="24"/>
          <w:szCs w:val="24"/>
          <w:lang w:eastAsia="ru-RU"/>
        </w:rPr>
      </w:pPr>
    </w:p>
    <w:p w:rsidR="00735AB0" w:rsidRDefault="00711DF9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>При определении П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>К на основе профессиональных стандартов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 xml:space="preserve"> необходимо</w:t>
      </w:r>
      <w:r w:rsidR="00735AB0">
        <w:rPr>
          <w:i/>
          <w:iCs/>
          <w:color w:val="C00000"/>
          <w:sz w:val="24"/>
          <w:szCs w:val="24"/>
          <w:lang w:eastAsia="ru-RU"/>
        </w:rPr>
        <w:t>:</w:t>
      </w:r>
    </w:p>
    <w:p w:rsidR="00735AB0" w:rsidRDefault="00735AB0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 xml:space="preserve"> определить профессиональный стандарт (стандарты), соответствующий (-</w:t>
      </w:r>
      <w:proofErr w:type="spellStart"/>
      <w:r w:rsidR="005F733E" w:rsidRPr="00711DF9">
        <w:rPr>
          <w:i/>
          <w:iCs/>
          <w:color w:val="C00000"/>
          <w:sz w:val="24"/>
          <w:szCs w:val="24"/>
          <w:lang w:eastAsia="ru-RU"/>
        </w:rPr>
        <w:t>ие</w:t>
      </w:r>
      <w:proofErr w:type="spellEnd"/>
      <w:r w:rsidR="005F733E" w:rsidRPr="00711DF9">
        <w:rPr>
          <w:i/>
          <w:iCs/>
          <w:color w:val="C00000"/>
          <w:sz w:val="24"/>
          <w:szCs w:val="24"/>
          <w:lang w:eastAsia="ru-RU"/>
        </w:rPr>
        <w:t xml:space="preserve">) профессиональной деятельности выпускников из числа указанных в приложении к ФГОС ВО </w:t>
      </w:r>
      <w:proofErr w:type="gramStart"/>
      <w:r w:rsidR="005F733E" w:rsidRPr="00711DF9">
        <w:rPr>
          <w:i/>
          <w:iCs/>
          <w:color w:val="C00000"/>
          <w:sz w:val="24"/>
          <w:szCs w:val="24"/>
          <w:lang w:eastAsia="ru-RU"/>
        </w:rPr>
        <w:t>и(</w:t>
      </w:r>
      <w:proofErr w:type="gramEnd"/>
      <w:r w:rsidR="005F733E" w:rsidRPr="00711DF9">
        <w:rPr>
          <w:i/>
          <w:iCs/>
          <w:color w:val="C00000"/>
          <w:sz w:val="24"/>
          <w:szCs w:val="24"/>
          <w:lang w:eastAsia="ru-RU"/>
        </w:rPr>
        <w:t xml:space="preserve">или) иных профессиональных стандартов, 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hyperlink r:id="rId13" w:history="1"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https</w:t>
        </w:r>
        <w:r w:rsidR="008C6E9B" w:rsidRPr="00711DF9">
          <w:rPr>
            <w:rStyle w:val="afd"/>
            <w:i/>
            <w:iCs/>
            <w:color w:val="C00000"/>
            <w:sz w:val="24"/>
            <w:szCs w:val="24"/>
            <w:lang w:eastAsia="ru-RU"/>
          </w:rPr>
          <w:t>://</w:t>
        </w:r>
        <w:proofErr w:type="spellStart"/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profstandart</w:t>
        </w:r>
        <w:proofErr w:type="spellEnd"/>
        <w:r w:rsidR="008C6E9B" w:rsidRPr="00711DF9">
          <w:rPr>
            <w:rStyle w:val="afd"/>
            <w:i/>
            <w:iCs/>
            <w:color w:val="C00000"/>
            <w:sz w:val="24"/>
            <w:szCs w:val="24"/>
            <w:lang w:eastAsia="ru-RU"/>
          </w:rPr>
          <w:t>.</w:t>
        </w:r>
        <w:proofErr w:type="spellStart"/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rosmintrud</w:t>
        </w:r>
        <w:proofErr w:type="spellEnd"/>
        <w:r w:rsidR="008C6E9B" w:rsidRPr="00711DF9">
          <w:rPr>
            <w:rStyle w:val="afd"/>
            <w:i/>
            <w:iCs/>
            <w:color w:val="C00000"/>
            <w:sz w:val="24"/>
            <w:szCs w:val="24"/>
            <w:lang w:eastAsia="ru-RU"/>
          </w:rPr>
          <w:t>.</w:t>
        </w:r>
        <w:proofErr w:type="spellStart"/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ru</w:t>
        </w:r>
        <w:proofErr w:type="spellEnd"/>
      </w:hyperlink>
      <w:r w:rsidR="008C6E9B" w:rsidRPr="00711DF9">
        <w:rPr>
          <w:i/>
          <w:iCs/>
          <w:color w:val="C00000"/>
          <w:sz w:val="24"/>
          <w:szCs w:val="24"/>
          <w:lang w:eastAsia="ru-RU"/>
        </w:rPr>
        <w:t>)(при наличии соответствующих профессиональных стандартов)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. </w:t>
      </w:r>
    </w:p>
    <w:p w:rsidR="00735AB0" w:rsidRDefault="00735AB0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 и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з каждого выбранного профессионального стандарта необходимо выбрать одну или несколько 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 xml:space="preserve"> обобщенных трудовых функций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(ОТФ)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>,</w:t>
      </w:r>
      <w:r w:rsid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</w:t>
      </w:r>
      <w:r>
        <w:rPr>
          <w:i/>
          <w:iCs/>
          <w:color w:val="C00000"/>
          <w:sz w:val="24"/>
          <w:szCs w:val="24"/>
          <w:lang w:eastAsia="ru-RU"/>
        </w:rPr>
        <w:t>,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>
        <w:rPr>
          <w:i/>
          <w:iCs/>
          <w:color w:val="C00000"/>
          <w:sz w:val="24"/>
          <w:szCs w:val="24"/>
          <w:lang w:eastAsia="ru-RU"/>
        </w:rPr>
        <w:t>с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учетом установленного ПС для ОТФ уровня квалификации из раздела 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«Требования к образованию и обучению». </w:t>
      </w:r>
    </w:p>
    <w:p w:rsidR="00735AB0" w:rsidRDefault="00735AB0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 xml:space="preserve">- 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ОТФ может быть </w:t>
      </w:r>
      <w:proofErr w:type="gramStart"/>
      <w:r w:rsidR="00711DF9" w:rsidRPr="00711DF9">
        <w:rPr>
          <w:i/>
          <w:iCs/>
          <w:color w:val="C00000"/>
          <w:sz w:val="24"/>
          <w:szCs w:val="24"/>
          <w:lang w:eastAsia="ru-RU"/>
        </w:rPr>
        <w:t>выделена</w:t>
      </w:r>
      <w:proofErr w:type="gramEnd"/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 полностью или частично (например, 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>трудовых функций и трудовых действий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 из соответствующей ОТФ). </w:t>
      </w:r>
    </w:p>
    <w:p w:rsidR="00711DF9" w:rsidRPr="00711DF9" w:rsidRDefault="00711DF9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i/>
          <w:iCs/>
          <w:color w:val="C00000"/>
          <w:sz w:val="24"/>
          <w:szCs w:val="24"/>
          <w:lang w:eastAsia="ru-RU"/>
        </w:rPr>
        <w:t>После формулирования ПК, разработчик определяет индикаторы  для каждой установленной  профессиональной компетенции.</w:t>
      </w:r>
    </w:p>
    <w:p w:rsidR="00CD13BC" w:rsidRPr="00711DF9" w:rsidRDefault="00CD13BC" w:rsidP="00735AB0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:rsidR="00711DF9" w:rsidRPr="00711DF9" w:rsidRDefault="00711DF9" w:rsidP="00CD13BC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1792"/>
        <w:gridCol w:w="2696"/>
        <w:gridCol w:w="2163"/>
        <w:gridCol w:w="2812"/>
      </w:tblGrid>
      <w:tr w:rsidR="00CD13BC" w:rsidRPr="00711DF9" w:rsidTr="00A070AA">
        <w:tc>
          <w:tcPr>
            <w:tcW w:w="1763" w:type="dxa"/>
            <w:vAlign w:val="center"/>
          </w:tcPr>
          <w:p w:rsidR="00571FBE" w:rsidRPr="00571FBE" w:rsidRDefault="00571FBE" w:rsidP="00571FBE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ПС с указанием</w:t>
            </w:r>
          </w:p>
          <w:p w:rsidR="00571FBE" w:rsidRDefault="00571FBE" w:rsidP="00571FBE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ОТФ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Трудовая функция (ТФ)</w:t>
            </w:r>
          </w:p>
        </w:tc>
        <w:tc>
          <w:tcPr>
            <w:tcW w:w="2163" w:type="dxa"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Профессиональная компетенция</w:t>
            </w:r>
          </w:p>
        </w:tc>
        <w:tc>
          <w:tcPr>
            <w:tcW w:w="2826" w:type="dxa"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Индикаторы профессиональной компетенции</w:t>
            </w:r>
          </w:p>
        </w:tc>
      </w:tr>
      <w:tr w:rsidR="00CD13BC" w:rsidRPr="00711DF9" w:rsidTr="00A070AA">
        <w:tc>
          <w:tcPr>
            <w:tcW w:w="1763" w:type="dxa"/>
            <w:vMerge w:val="restart"/>
          </w:tcPr>
          <w:p w:rsidR="00571FBE" w:rsidRPr="00711DF9" w:rsidRDefault="00571FBE" w:rsidP="00571FBE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C00000"/>
                <w:sz w:val="24"/>
              </w:rPr>
            </w:pPr>
            <w:r w:rsidRPr="00711DF9">
              <w:rPr>
                <w:bCs/>
                <w:i/>
                <w:color w:val="C00000"/>
                <w:sz w:val="24"/>
              </w:rPr>
              <w:t>ПС 33.019. Специалист по выставочной деятельности в сфере торгово-промышленных выставок:</w:t>
            </w:r>
          </w:p>
          <w:p w:rsidR="00571FBE" w:rsidRDefault="00571FBE" w:rsidP="00A070AA">
            <w:pPr>
              <w:pStyle w:val="Default"/>
              <w:jc w:val="both"/>
              <w:rPr>
                <w:i/>
                <w:color w:val="C00000"/>
              </w:rPr>
            </w:pPr>
          </w:p>
          <w:p w:rsidR="00571FBE" w:rsidRDefault="00571FBE" w:rsidP="00A070AA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ОТФ</w:t>
            </w:r>
          </w:p>
          <w:p w:rsidR="00571FBE" w:rsidRDefault="00571FBE" w:rsidP="00A070AA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С.</w:t>
            </w:r>
          </w:p>
          <w:p w:rsidR="00CD13BC" w:rsidRPr="00711DF9" w:rsidRDefault="00CD13BC" w:rsidP="00A070AA">
            <w:pPr>
              <w:pStyle w:val="Default"/>
              <w:jc w:val="both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процессом подготовки к </w:t>
            </w:r>
            <w:r w:rsidRPr="00711DF9">
              <w:rPr>
                <w:i/>
                <w:color w:val="C00000"/>
              </w:rPr>
              <w:lastRenderedPageBreak/>
              <w:t xml:space="preserve">участию в торгово-промышленной выставке организации-экспонента </w:t>
            </w:r>
          </w:p>
        </w:tc>
        <w:tc>
          <w:tcPr>
            <w:tcW w:w="2711" w:type="dxa"/>
            <w:vAlign w:val="center"/>
          </w:tcPr>
          <w:p w:rsidR="00571FBE" w:rsidRDefault="00571FBE" w:rsidP="00571FBE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lastRenderedPageBreak/>
              <w:t>С/01.6</w:t>
            </w:r>
          </w:p>
          <w:p w:rsidR="00CD13BC" w:rsidRPr="00571FBE" w:rsidRDefault="00571FBE" w:rsidP="00571FBE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iCs/>
                <w:color w:val="C00000"/>
              </w:rPr>
              <w:t>Разработка, обоснование и согласование с руководством стратегии и программы участия организации-экспонента в торгово-промышленных выставках</w:t>
            </w:r>
          </w:p>
        </w:tc>
        <w:tc>
          <w:tcPr>
            <w:tcW w:w="2163" w:type="dxa"/>
            <w:vMerge w:val="restart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ПК-1 </w:t>
            </w:r>
            <w:proofErr w:type="gramStart"/>
            <w:r w:rsidRPr="00711DF9">
              <w:rPr>
                <w:i/>
                <w:color w:val="C00000"/>
              </w:rPr>
              <w:t>Способен</w:t>
            </w:r>
            <w:proofErr w:type="gramEnd"/>
            <w:r w:rsidRPr="00711DF9">
              <w:rPr>
                <w:i/>
                <w:color w:val="C00000"/>
              </w:rPr>
              <w:t xml:space="preserve"> управлять процессом подготовки к участию в торгово-промышленной выставке организации-экспонента</w:t>
            </w:r>
          </w:p>
        </w:tc>
        <w:tc>
          <w:tcPr>
            <w:tcW w:w="2826" w:type="dxa"/>
            <w:vAlign w:val="center"/>
          </w:tcPr>
          <w:p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Разрабатывает и согласовывает с руководством стратегии и программы участия организации-экспонента в торгово-промышленных выставках</w:t>
            </w:r>
          </w:p>
        </w:tc>
      </w:tr>
      <w:tr w:rsidR="00CD13BC" w:rsidRPr="00711DF9" w:rsidTr="00A070AA">
        <w:tc>
          <w:tcPr>
            <w:tcW w:w="17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571FBE" w:rsidRDefault="00571FBE" w:rsidP="00571FBE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</w:t>
            </w:r>
            <w:r w:rsidR="00093DF6">
              <w:rPr>
                <w:i/>
                <w:iCs/>
                <w:color w:val="C00000"/>
              </w:rPr>
              <w:t>2</w:t>
            </w:r>
            <w:r>
              <w:rPr>
                <w:i/>
                <w:iCs/>
                <w:color w:val="C00000"/>
              </w:rPr>
              <w:t>.</w:t>
            </w:r>
            <w:r w:rsidR="00093DF6">
              <w:rPr>
                <w:i/>
                <w:iCs/>
                <w:color w:val="C00000"/>
              </w:rPr>
              <w:t>6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Организация эффективной подготовки к участию в торгово-</w:t>
            </w:r>
            <w:r w:rsidRPr="00711DF9">
              <w:rPr>
                <w:i/>
                <w:color w:val="C00000"/>
              </w:rPr>
              <w:lastRenderedPageBreak/>
              <w:t>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.2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Организует эффективную подготовку к участию в торгово-промышленной </w:t>
            </w:r>
            <w:r w:rsidRPr="00711DF9">
              <w:rPr>
                <w:i/>
                <w:color w:val="C00000"/>
              </w:rPr>
              <w:lastRenderedPageBreak/>
              <w:t>выставке</w:t>
            </w:r>
          </w:p>
        </w:tc>
      </w:tr>
      <w:tr w:rsidR="00CD13BC" w:rsidRPr="00711DF9" w:rsidTr="00A070AA">
        <w:tc>
          <w:tcPr>
            <w:tcW w:w="17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571FBE" w:rsidRDefault="00571FBE" w:rsidP="00571FBE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</w:t>
            </w:r>
            <w:r w:rsidR="00093DF6">
              <w:rPr>
                <w:i/>
                <w:iCs/>
                <w:color w:val="C00000"/>
              </w:rPr>
              <w:t>3</w:t>
            </w:r>
            <w:r>
              <w:rPr>
                <w:i/>
                <w:iCs/>
                <w:color w:val="C00000"/>
              </w:rPr>
              <w:t>.</w:t>
            </w:r>
            <w:r w:rsidR="00093DF6">
              <w:rPr>
                <w:i/>
                <w:iCs/>
                <w:color w:val="C00000"/>
              </w:rPr>
              <w:t>6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</w:t>
            </w:r>
            <w:r w:rsidR="00571FBE">
              <w:rPr>
                <w:i/>
                <w:color w:val="C00000"/>
              </w:rPr>
              <w:t>бизнес-</w:t>
            </w:r>
            <w:r w:rsidRPr="00711DF9">
              <w:rPr>
                <w:i/>
                <w:color w:val="C00000"/>
              </w:rPr>
              <w:t>процессом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.3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Управляет процессом участия в торгово-промышленной выставке</w:t>
            </w:r>
          </w:p>
        </w:tc>
      </w:tr>
      <w:tr w:rsidR="00CD13BC" w:rsidRPr="00711DF9" w:rsidTr="00A070AA">
        <w:tc>
          <w:tcPr>
            <w:tcW w:w="17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093DF6" w:rsidRDefault="00093DF6" w:rsidP="00093DF6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С/04.6</w:t>
            </w:r>
          </w:p>
          <w:p w:rsidR="00CD13BC" w:rsidRPr="00093DF6" w:rsidRDefault="00093DF6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093DF6">
              <w:rPr>
                <w:i/>
                <w:iCs/>
                <w:color w:val="C00000"/>
              </w:rPr>
              <w:t>Комплексная оценка эффективности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Оценивает эффективность участия в торгово-промышленной выставке</w:t>
            </w:r>
          </w:p>
        </w:tc>
      </w:tr>
    </w:tbl>
    <w:p w:rsidR="00CD13BC" w:rsidRDefault="00CD13BC" w:rsidP="00CD13BC">
      <w:pPr>
        <w:ind w:firstLine="0"/>
        <w:rPr>
          <w:b/>
          <w:bCs/>
          <w:sz w:val="24"/>
          <w:szCs w:val="24"/>
        </w:rPr>
      </w:pPr>
    </w:p>
    <w:p w:rsidR="00933DA9" w:rsidRDefault="00711DF9" w:rsidP="00711DF9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proofErr w:type="gramStart"/>
      <w:r w:rsidRPr="00933DA9">
        <w:rPr>
          <w:i/>
          <w:iCs/>
          <w:color w:val="C00000"/>
          <w:sz w:val="24"/>
          <w:szCs w:val="24"/>
          <w:lang w:eastAsia="ru-RU"/>
        </w:rPr>
        <w:t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>х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к выпускникам на рынке труда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, обобщения 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  отечественного и зарубежного опыта,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 проведения консультаций с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ведущими 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работодателями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>, объединениями работодателей отрасли, в которой востребованы выпускники, иных источников</w:t>
      </w:r>
      <w:r w:rsidR="00164D28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>(п.3.5.</w:t>
      </w:r>
      <w:proofErr w:type="gramEnd"/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 </w:t>
      </w:r>
      <w:proofErr w:type="gramStart"/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ФГОС ВО). </w:t>
      </w:r>
      <w:proofErr w:type="gramEnd"/>
    </w:p>
    <w:p w:rsidR="00164D28" w:rsidRPr="00164D28" w:rsidRDefault="00164D28" w:rsidP="00164D28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shd w:val="clear" w:color="auto" w:fill="FFFFFF"/>
        </w:rPr>
      </w:pPr>
      <w:proofErr w:type="gramStart"/>
      <w:r w:rsidRPr="00164D28">
        <w:rPr>
          <w:i/>
          <w:iCs/>
          <w:color w:val="C00000"/>
          <w:sz w:val="24"/>
          <w:szCs w:val="24"/>
          <w:lang w:eastAsia="ru-RU"/>
        </w:rPr>
        <w:t xml:space="preserve">В соответствии с ФЗ-144 от 26.05.2021г </w:t>
      </w:r>
      <w:r w:rsidRPr="00164D28">
        <w:rPr>
          <w:i/>
          <w:color w:val="FF0000"/>
          <w:sz w:val="24"/>
          <w:szCs w:val="24"/>
          <w:shd w:val="clear" w:color="auto" w:fill="FFFFFF"/>
        </w:rPr>
        <w:t xml:space="preserve">профессиональные компетенции разрабатываются организациями, осуществляющими образовательную деятельность, на основе профессиональных стандартов (при наличии) и </w:t>
      </w:r>
      <w:r w:rsidRPr="00164D28">
        <w:rPr>
          <w:b/>
          <w:i/>
          <w:color w:val="FF0000"/>
          <w:sz w:val="24"/>
          <w:szCs w:val="24"/>
          <w:shd w:val="clear" w:color="auto" w:fill="FFFFFF"/>
        </w:rPr>
        <w:t>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</w:t>
      </w:r>
      <w:proofErr w:type="gramEnd"/>
      <w:r w:rsidRPr="00164D28">
        <w:rPr>
          <w:b/>
          <w:i/>
          <w:color w:val="FF0000"/>
          <w:sz w:val="24"/>
          <w:szCs w:val="24"/>
          <w:shd w:val="clear" w:color="auto" w:fill="FFFFFF"/>
        </w:rPr>
        <w:t xml:space="preserve"> числе с учетом возможности одновременного получения </w:t>
      </w:r>
      <w:proofErr w:type="gramStart"/>
      <w:r w:rsidRPr="00164D28">
        <w:rPr>
          <w:b/>
          <w:i/>
          <w:color w:val="FF0000"/>
          <w:sz w:val="24"/>
          <w:szCs w:val="24"/>
          <w:shd w:val="clear" w:color="auto" w:fill="FFFFFF"/>
        </w:rPr>
        <w:t>обучающимися</w:t>
      </w:r>
      <w:proofErr w:type="gramEnd"/>
      <w:r w:rsidRPr="00164D28">
        <w:rPr>
          <w:b/>
          <w:i/>
          <w:color w:val="FF0000"/>
          <w:sz w:val="24"/>
          <w:szCs w:val="24"/>
          <w:shd w:val="clear" w:color="auto" w:fill="FFFFFF"/>
        </w:rPr>
        <w:t xml:space="preserve"> нескольких квалификаций</w:t>
      </w:r>
      <w:r w:rsidRPr="00164D28">
        <w:rPr>
          <w:i/>
          <w:color w:val="FF0000"/>
          <w:sz w:val="24"/>
          <w:szCs w:val="24"/>
          <w:shd w:val="clear" w:color="auto" w:fill="FFFFFF"/>
        </w:rPr>
        <w:t>.</w:t>
      </w:r>
    </w:p>
    <w:p w:rsidR="00164D28" w:rsidRPr="00164D28" w:rsidRDefault="00164D28" w:rsidP="00164D28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164D28">
        <w:rPr>
          <w:i/>
          <w:iCs/>
          <w:color w:val="C00000"/>
          <w:sz w:val="24"/>
          <w:szCs w:val="24"/>
          <w:lang w:eastAsia="ru-RU"/>
        </w:rPr>
        <w:t xml:space="preserve">Обратите внимание, что необходимо указать основание для установления той или иной ПК,  а  факт согласования ПК (при наличии) необходимо подтвердить. </w:t>
      </w:r>
    </w:p>
    <w:p w:rsidR="00CD13BC" w:rsidRPr="000D0EE3" w:rsidRDefault="00CD13BC" w:rsidP="007E6DEF">
      <w:pPr>
        <w:pStyle w:val="a5"/>
        <w:numPr>
          <w:ilvl w:val="0"/>
          <w:numId w:val="14"/>
        </w:numPr>
        <w:ind w:left="0" w:firstLine="567"/>
        <w:rPr>
          <w:b/>
          <w:bCs/>
          <w:sz w:val="24"/>
          <w:szCs w:val="24"/>
        </w:rPr>
      </w:pPr>
      <w:r w:rsidRPr="000D0EE3">
        <w:rPr>
          <w:b/>
          <w:bCs/>
          <w:sz w:val="24"/>
          <w:szCs w:val="24"/>
        </w:rPr>
        <w:t>Матрица соответствия компетенций и составных частей ОПОП</w:t>
      </w:r>
    </w:p>
    <w:p w:rsidR="00CD13BC" w:rsidRDefault="00CD13BC" w:rsidP="00CD13BC">
      <w:pPr>
        <w:pStyle w:val="Default"/>
        <w:ind w:firstLine="567"/>
        <w:jc w:val="both"/>
      </w:pPr>
      <w:r>
        <w:t xml:space="preserve">Матрица компетенций – обязательный элемент ОПОП, соединяющий образовательную программу 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части результатов освоения образовательной программы. </w:t>
      </w:r>
    </w:p>
    <w:p w:rsidR="00CD13BC" w:rsidRDefault="00CD13BC" w:rsidP="00CD13BC">
      <w:pPr>
        <w:pStyle w:val="Default"/>
        <w:ind w:firstLine="567"/>
        <w:jc w:val="both"/>
      </w:pPr>
      <w:r>
        <w:t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</w:t>
      </w:r>
      <w:r w:rsidR="00933DA9">
        <w:t xml:space="preserve"> итоговой </w:t>
      </w:r>
      <w:r>
        <w:t xml:space="preserve"> аттестации. </w:t>
      </w:r>
    </w:p>
    <w:p w:rsidR="00517EF4" w:rsidRPr="00517EF4" w:rsidRDefault="00517EF4" w:rsidP="00CD13BC">
      <w:pPr>
        <w:pStyle w:val="Default"/>
        <w:ind w:firstLine="567"/>
        <w:jc w:val="both"/>
      </w:pPr>
      <w:r w:rsidRPr="00517EF4">
        <w:t>К обязательной части основной образовательной программы относятся дисциплины и практики, обеспечивающие формирование общепрофессиональных компетенций (ОПК), определяемых ФГОС.</w:t>
      </w:r>
    </w:p>
    <w:p w:rsidR="00227A28" w:rsidRDefault="00517EF4" w:rsidP="00CD13BC">
      <w:pPr>
        <w:pStyle w:val="Default"/>
        <w:ind w:firstLine="567"/>
        <w:jc w:val="both"/>
      </w:pPr>
      <w:r w:rsidRPr="00517EF4">
        <w:t xml:space="preserve">Дисциплины и практики, обеспечивающие формирование универсальных компетенций (УК), а также профессиональных компетенций (ПК), определяемых организацией самостоятельно, могут включаться в обязательную часть образовательной программы и  (или) в часть, формируемую участниками образовательных отношений. </w:t>
      </w:r>
    </w:p>
    <w:p w:rsidR="00227A28" w:rsidRDefault="00227A28" w:rsidP="00227A28">
      <w:pPr>
        <w:pStyle w:val="Default"/>
        <w:ind w:firstLine="567"/>
        <w:jc w:val="both"/>
      </w:pPr>
      <w:r>
        <w:t>Ко всем компетенциям устанавливаются индикаторы достижения компетенций.</w:t>
      </w:r>
    </w:p>
    <w:p w:rsidR="00CD13BC" w:rsidRDefault="00CD13BC" w:rsidP="00CD13BC">
      <w:pPr>
        <w:pStyle w:val="Default"/>
        <w:ind w:firstLine="567"/>
        <w:jc w:val="both"/>
      </w:pPr>
      <w:r>
        <w:t xml:space="preserve">Матрица компетенций представлена в </w:t>
      </w:r>
      <w:r w:rsidRPr="00255FC6">
        <w:t>Приложении 2</w:t>
      </w:r>
      <w:r w:rsidR="00517EF4">
        <w:t xml:space="preserve"> </w:t>
      </w:r>
      <w:r w:rsidR="00517EF4" w:rsidRPr="00517EF4">
        <w:rPr>
          <w:i/>
          <w:color w:val="FF0000"/>
        </w:rPr>
        <w:t>(указать ссылку)</w:t>
      </w:r>
      <w:r w:rsidRPr="00517EF4">
        <w:rPr>
          <w:i/>
          <w:color w:val="FF0000"/>
        </w:rPr>
        <w:t>.</w:t>
      </w:r>
      <w:r>
        <w:t xml:space="preserve"> </w:t>
      </w:r>
    </w:p>
    <w:p w:rsidR="00B025C9" w:rsidRPr="00ED6283" w:rsidRDefault="00B025C9" w:rsidP="00B025C9">
      <w:pPr>
        <w:rPr>
          <w:b/>
          <w:bCs/>
          <w:sz w:val="24"/>
          <w:szCs w:val="24"/>
        </w:rPr>
      </w:pPr>
      <w:r w:rsidRPr="00ED6283">
        <w:rPr>
          <w:b/>
        </w:rPr>
        <w:t>4.3.</w:t>
      </w:r>
      <w:r w:rsidRPr="00ED6283">
        <w:rPr>
          <w:b/>
          <w:bCs/>
          <w:sz w:val="24"/>
          <w:szCs w:val="24"/>
        </w:rPr>
        <w:t xml:space="preserve"> Реализация практической подготовки</w:t>
      </w:r>
    </w:p>
    <w:p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При освоении ОПОП образовательная деятельность в форме практической подготовки может быть организована при реализации дисциплин </w:t>
      </w:r>
      <w:r w:rsidRPr="00ED6283">
        <w:rPr>
          <w:sz w:val="24"/>
          <w:szCs w:val="24"/>
        </w:rPr>
        <w:lastRenderedPageBreak/>
        <w:t xml:space="preserve">(модулей), практики, иных компонентов образовательных программ, предусмотренных учебным планом. </w:t>
      </w:r>
    </w:p>
    <w:p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программы. </w:t>
      </w:r>
      <w:proofErr w:type="gramEnd"/>
    </w:p>
    <w:p w:rsidR="00B025C9" w:rsidRPr="00911D10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:rsidR="00CD13BC" w:rsidRDefault="00CD13BC" w:rsidP="00CD13BC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</w:p>
    <w:p w:rsidR="00CD13BC" w:rsidRPr="00B23A86" w:rsidRDefault="00CD13BC" w:rsidP="00C15E1E">
      <w:pPr>
        <w:widowControl w:val="0"/>
        <w:ind w:firstLine="567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</w:t>
      </w:r>
      <w:r w:rsidRPr="00C15E1E">
        <w:rPr>
          <w:i/>
          <w:color w:val="C00000"/>
          <w:sz w:val="24"/>
          <w:szCs w:val="24"/>
          <w:lang w:eastAsia="ru-RU"/>
        </w:rPr>
        <w:t>указать направленность (профиль</w:t>
      </w:r>
      <w:r w:rsidRPr="00F07845">
        <w:rPr>
          <w:i/>
          <w:sz w:val="24"/>
          <w:szCs w:val="24"/>
          <w:lang w:eastAsia="ru-RU"/>
        </w:rPr>
        <w:t>))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Pr="00B23A86">
        <w:rPr>
          <w:b/>
          <w:sz w:val="24"/>
          <w:szCs w:val="24"/>
          <w:lang w:eastAsia="ru-RU"/>
        </w:rPr>
        <w:t xml:space="preserve">ПО НАПРАВЛЕНИЮ </w:t>
      </w:r>
      <w:r w:rsidRPr="00B23A86">
        <w:rPr>
          <w:b/>
          <w:spacing w:val="-3"/>
          <w:sz w:val="24"/>
          <w:szCs w:val="24"/>
          <w:lang w:eastAsia="ru-RU"/>
        </w:rPr>
        <w:t>ПОДГОТОВКИ</w:t>
      </w:r>
      <w:r w:rsidRPr="00B23A86">
        <w:rPr>
          <w:b/>
          <w:sz w:val="24"/>
          <w:szCs w:val="24"/>
          <w:lang w:eastAsia="ru-RU"/>
        </w:rPr>
        <w:t>_________</w:t>
      </w:r>
      <w:r w:rsidR="00C15E1E" w:rsidRPr="00F07845">
        <w:rPr>
          <w:i/>
          <w:sz w:val="24"/>
          <w:szCs w:val="24"/>
          <w:lang w:eastAsia="ru-RU"/>
        </w:rPr>
        <w:t>(</w:t>
      </w:r>
      <w:r w:rsidR="00C15E1E"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 w:rsidR="00C15E1E">
        <w:rPr>
          <w:i/>
          <w:color w:val="C00000"/>
          <w:sz w:val="24"/>
          <w:szCs w:val="24"/>
          <w:lang w:eastAsia="ru-RU"/>
        </w:rPr>
        <w:t xml:space="preserve">код и наименование </w:t>
      </w:r>
      <w:r w:rsidR="00C15E1E" w:rsidRPr="00C15E1E">
        <w:rPr>
          <w:i/>
          <w:color w:val="C00000"/>
          <w:sz w:val="24"/>
          <w:szCs w:val="24"/>
          <w:lang w:eastAsia="ru-RU"/>
        </w:rPr>
        <w:t>направлен</w:t>
      </w:r>
      <w:r w:rsidR="00C15E1E">
        <w:rPr>
          <w:i/>
          <w:color w:val="C00000"/>
          <w:sz w:val="24"/>
          <w:szCs w:val="24"/>
          <w:lang w:eastAsia="ru-RU"/>
        </w:rPr>
        <w:t>ия)</w:t>
      </w:r>
    </w:p>
    <w:p w:rsidR="00CD13BC" w:rsidRPr="00B23A86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Pr="00A961F6" w:rsidRDefault="00CD13BC" w:rsidP="007E6DE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A961F6">
        <w:rPr>
          <w:b/>
          <w:sz w:val="24"/>
          <w:szCs w:val="24"/>
          <w:lang w:eastAsia="ru-RU"/>
        </w:rPr>
        <w:t xml:space="preserve">Структура и объем программы </w:t>
      </w:r>
      <w:proofErr w:type="spellStart"/>
      <w:r w:rsidRPr="00A961F6">
        <w:rPr>
          <w:b/>
          <w:sz w:val="24"/>
          <w:szCs w:val="24"/>
          <w:lang w:eastAsia="ru-RU"/>
        </w:rPr>
        <w:t>бакалавриата</w:t>
      </w:r>
      <w:proofErr w:type="spellEnd"/>
      <w:r w:rsidRPr="00A961F6">
        <w:rPr>
          <w:b/>
          <w:sz w:val="24"/>
          <w:szCs w:val="24"/>
          <w:lang w:eastAsia="ru-RU"/>
        </w:rPr>
        <w:t>________________________</w:t>
      </w:r>
    </w:p>
    <w:p w:rsidR="00CD13BC" w:rsidRPr="00A961F6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1101"/>
        <w:gridCol w:w="3684"/>
        <w:gridCol w:w="4786"/>
      </w:tblGrid>
      <w:tr w:rsidR="00CD13BC" w:rsidRPr="00A961F6" w:rsidTr="00A070AA">
        <w:tc>
          <w:tcPr>
            <w:tcW w:w="4785" w:type="dxa"/>
            <w:gridSpan w:val="2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A961F6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b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CD13BC" w:rsidRPr="00A961F6" w:rsidTr="00A070AA">
        <w:trPr>
          <w:trHeight w:val="414"/>
        </w:trPr>
        <w:tc>
          <w:tcPr>
            <w:tcW w:w="1101" w:type="dxa"/>
            <w:vMerge w:val="restart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Дисциплины (модули)</w:t>
            </w: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CD13BC" w:rsidRPr="00A961F6" w:rsidTr="00A070AA">
        <w:trPr>
          <w:trHeight w:val="253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часть:</w:t>
            </w: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A961F6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 w:rsidRPr="00A961F6">
              <w:rPr>
                <w:sz w:val="24"/>
                <w:szCs w:val="24"/>
                <w:lang w:eastAsia="ru-RU"/>
              </w:rPr>
              <w:t>)</w:t>
            </w: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- компонент  УГСН (и или направления)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</w:t>
            </w:r>
            <w:commentRangeStart w:id="1"/>
            <w:r w:rsidRPr="0048613E">
              <w:rPr>
                <w:sz w:val="24"/>
                <w:szCs w:val="24"/>
                <w:highlight w:val="yellow"/>
                <w:lang w:eastAsia="ru-RU"/>
              </w:rPr>
              <w:t>2</w:t>
            </w:r>
            <w:r w:rsidR="005A37AC">
              <w:rPr>
                <w:sz w:val="24"/>
                <w:szCs w:val="24"/>
                <w:highlight w:val="yellow"/>
                <w:lang w:eastAsia="ru-RU"/>
              </w:rPr>
              <w:t>8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1"/>
            <w:r w:rsidR="00B61C7E">
              <w:rPr>
                <w:rStyle w:val="af2"/>
              </w:rPr>
              <w:commentReference w:id="1"/>
            </w: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034E3D" w:rsidRDefault="00034E3D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Pr="00A961F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D13BC" w:rsidRPr="00A961F6" w:rsidTr="00A070AA">
        <w:trPr>
          <w:trHeight w:val="150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A961F6" w:rsidTr="00A070AA">
        <w:trPr>
          <w:trHeight w:val="126"/>
        </w:trPr>
        <w:tc>
          <w:tcPr>
            <w:tcW w:w="1101" w:type="dxa"/>
            <w:vMerge w:val="restart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CD13BC" w:rsidRPr="00A961F6" w:rsidTr="00A070AA">
        <w:trPr>
          <w:trHeight w:val="184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</w:t>
            </w: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704258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          </w:t>
            </w:r>
            <w:commentRangeStart w:id="2"/>
            <w:r w:rsidR="00704258" w:rsidRPr="0048613E">
              <w:rPr>
                <w:sz w:val="24"/>
                <w:szCs w:val="24"/>
                <w:highlight w:val="yellow"/>
                <w:lang w:eastAsia="ru-RU"/>
              </w:rPr>
              <w:t xml:space="preserve">от 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704258" w:rsidRPr="0048613E">
              <w:rPr>
                <w:sz w:val="24"/>
                <w:szCs w:val="24"/>
                <w:highlight w:val="yellow"/>
                <w:lang w:eastAsia="ru-RU"/>
              </w:rPr>
              <w:t>3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2"/>
            <w:r w:rsidR="00B61C7E">
              <w:rPr>
                <w:rStyle w:val="af2"/>
              </w:rPr>
              <w:commentReference w:id="2"/>
            </w:r>
          </w:p>
        </w:tc>
      </w:tr>
      <w:tr w:rsidR="00CD13BC" w:rsidRPr="00A961F6" w:rsidTr="00A070AA">
        <w:trPr>
          <w:trHeight w:val="81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A961F6" w:rsidTr="00A070AA">
        <w:trPr>
          <w:trHeight w:val="172"/>
        </w:trPr>
        <w:tc>
          <w:tcPr>
            <w:tcW w:w="1101" w:type="dxa"/>
            <w:vMerge w:val="restart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CD13BC" w:rsidRPr="00A961F6" w:rsidTr="00A070AA">
        <w:trPr>
          <w:trHeight w:val="172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13BC" w:rsidRPr="00A961F6" w:rsidTr="00A070AA">
        <w:trPr>
          <w:trHeight w:val="92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13BC" w:rsidRPr="00B23A86" w:rsidTr="00A070AA">
        <w:tc>
          <w:tcPr>
            <w:tcW w:w="4785" w:type="dxa"/>
            <w:gridSpan w:val="2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Pr="00A961F6">
              <w:rPr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961F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CD13BC" w:rsidRPr="001A1449" w:rsidRDefault="00CD13BC" w:rsidP="00CD13BC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CD13BC" w:rsidRPr="00CA500A" w:rsidRDefault="00CD13BC" w:rsidP="007E6DE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:rsidR="002C32E1" w:rsidRDefault="00CD13BC" w:rsidP="002C32E1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К обязательной части ОПОП относятся</w:t>
      </w:r>
      <w:r w:rsidR="002C32E1">
        <w:rPr>
          <w:bCs/>
          <w:sz w:val="24"/>
          <w:szCs w:val="24"/>
        </w:rPr>
        <w:t>:</w:t>
      </w:r>
      <w:r w:rsidR="00704258">
        <w:rPr>
          <w:bCs/>
          <w:sz w:val="24"/>
          <w:szCs w:val="24"/>
        </w:rPr>
        <w:t xml:space="preserve"> </w:t>
      </w:r>
    </w:p>
    <w:p w:rsidR="00CD13BC" w:rsidRPr="002C32E1" w:rsidRDefault="002C32E1" w:rsidP="002C32E1">
      <w:pPr>
        <w:pStyle w:val="ConsPlusNormal"/>
        <w:ind w:firstLine="567"/>
        <w:jc w:val="both"/>
        <w:rPr>
          <w:i/>
          <w:sz w:val="24"/>
          <w:szCs w:val="24"/>
          <w:lang w:eastAsia="ru-RU"/>
        </w:rPr>
      </w:pPr>
      <w:r>
        <w:rPr>
          <w:bCs/>
          <w:sz w:val="24"/>
          <w:szCs w:val="24"/>
        </w:rPr>
        <w:t>-</w:t>
      </w:r>
      <w:r w:rsidR="00835093">
        <w:rPr>
          <w:sz w:val="24"/>
          <w:szCs w:val="24"/>
          <w:lang w:eastAsia="ru-RU"/>
        </w:rPr>
        <w:t xml:space="preserve"> </w:t>
      </w:r>
      <w:r w:rsidR="00CD13BC" w:rsidRPr="002C32E1">
        <w:rPr>
          <w:i/>
          <w:sz w:val="24"/>
          <w:szCs w:val="24"/>
          <w:lang w:eastAsia="ru-RU"/>
        </w:rPr>
        <w:t xml:space="preserve">дисциплины, указанные в п.2.2.ФГОС </w:t>
      </w:r>
      <w:proofErr w:type="gramStart"/>
      <w:r w:rsidR="00CD13BC" w:rsidRPr="002C32E1">
        <w:rPr>
          <w:i/>
          <w:sz w:val="24"/>
          <w:szCs w:val="24"/>
          <w:lang w:eastAsia="ru-RU"/>
        </w:rPr>
        <w:t>ВО</w:t>
      </w:r>
      <w:proofErr w:type="gramEnd"/>
      <w:r w:rsidR="00CD13BC" w:rsidRPr="002C32E1">
        <w:rPr>
          <w:i/>
          <w:sz w:val="24"/>
          <w:szCs w:val="24"/>
          <w:lang w:eastAsia="ru-RU"/>
        </w:rPr>
        <w:t>:</w:t>
      </w:r>
    </w:p>
    <w:p w:rsidR="00CD13BC" w:rsidRPr="00D206C3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Философия (2 </w:t>
      </w:r>
      <w:proofErr w:type="spellStart"/>
      <w:r w:rsidRPr="00D206C3">
        <w:rPr>
          <w:sz w:val="24"/>
          <w:szCs w:val="24"/>
          <w:lang w:eastAsia="ru-RU"/>
        </w:rPr>
        <w:t>з.е</w:t>
      </w:r>
      <w:proofErr w:type="spellEnd"/>
      <w:r w:rsidRPr="00D206C3">
        <w:rPr>
          <w:sz w:val="24"/>
          <w:szCs w:val="24"/>
          <w:lang w:eastAsia="ru-RU"/>
        </w:rPr>
        <w:t>.);</w:t>
      </w:r>
    </w:p>
    <w:p w:rsidR="00CD13BC" w:rsidRPr="00D206C3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proofErr w:type="gramStart"/>
      <w:r w:rsidRPr="00D206C3">
        <w:rPr>
          <w:sz w:val="24"/>
          <w:szCs w:val="24"/>
          <w:lang w:eastAsia="ru-RU"/>
        </w:rPr>
        <w:t>История (История России.</w:t>
      </w:r>
      <w:proofErr w:type="gramEnd"/>
      <w:r w:rsidRPr="00D206C3">
        <w:rPr>
          <w:sz w:val="24"/>
          <w:szCs w:val="24"/>
          <w:lang w:eastAsia="ru-RU"/>
        </w:rPr>
        <w:t xml:space="preserve"> Всеобщая история) (2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CD13BC" w:rsidRPr="00D206C3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Иностранный язык (8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CD13BC" w:rsidRPr="00D206C3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Безопасность жизнедеятельности (2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CD13BC" w:rsidRPr="002C32E1" w:rsidRDefault="00835093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D13BC" w:rsidRPr="002C32E1">
        <w:rPr>
          <w:bCs/>
          <w:i/>
          <w:sz w:val="24"/>
          <w:szCs w:val="24"/>
        </w:rPr>
        <w:t xml:space="preserve">дисциплины (модули) и практики, обеспечивающие формирование универсальных компетенций, указанные в </w:t>
      </w:r>
      <w:r w:rsidR="002C32E1" w:rsidRPr="002C32E1">
        <w:rPr>
          <w:bCs/>
          <w:i/>
          <w:sz w:val="24"/>
          <w:szCs w:val="24"/>
        </w:rPr>
        <w:t xml:space="preserve">ЛНА </w:t>
      </w:r>
      <w:r w:rsidR="00CD13BC" w:rsidRPr="002C32E1">
        <w:rPr>
          <w:bCs/>
          <w:i/>
          <w:sz w:val="24"/>
          <w:szCs w:val="24"/>
        </w:rPr>
        <w:t xml:space="preserve"> ФГБОУ ВО «ИГУ»:</w:t>
      </w:r>
    </w:p>
    <w:p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3"/>
      <w:r>
        <w:rPr>
          <w:bCs/>
          <w:sz w:val="24"/>
          <w:szCs w:val="24"/>
        </w:rPr>
        <w:t xml:space="preserve">Основы научно-исследовательской деятельности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  <w:commentRangeEnd w:id="3"/>
      <w:r w:rsidR="00B61C7E">
        <w:rPr>
          <w:rStyle w:val="af2"/>
          <w:rFonts w:eastAsia="Times New Roman"/>
        </w:rPr>
        <w:commentReference w:id="3"/>
      </w:r>
    </w:p>
    <w:p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Управление проектами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5A37AC" w:rsidRDefault="005A37AC" w:rsidP="005A37AC">
      <w:pPr>
        <w:pStyle w:val="ConsPlusNormal"/>
        <w:ind w:firstLine="567"/>
        <w:jc w:val="both"/>
        <w:rPr>
          <w:bCs/>
          <w:sz w:val="24"/>
          <w:szCs w:val="24"/>
        </w:rPr>
      </w:pPr>
      <w:r w:rsidRPr="005A37AC">
        <w:rPr>
          <w:bCs/>
          <w:sz w:val="24"/>
          <w:szCs w:val="24"/>
        </w:rPr>
        <w:t>Основы инклюзивного взаимодействия</w:t>
      </w:r>
      <w:r w:rsidRPr="005A37AC">
        <w:rPr>
          <w:bCs/>
          <w:sz w:val="24"/>
          <w:szCs w:val="24"/>
        </w:rPr>
        <w:cr/>
      </w:r>
      <w:r w:rsidR="003718BC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CD13BC" w:rsidRDefault="00A607D9" w:rsidP="005A37AC">
      <w:pPr>
        <w:pStyle w:val="ConsPlusNormal"/>
        <w:ind w:firstLine="567"/>
        <w:jc w:val="both"/>
        <w:rPr>
          <w:bCs/>
          <w:sz w:val="24"/>
          <w:szCs w:val="24"/>
        </w:rPr>
      </w:pPr>
      <w:r w:rsidRPr="00A607D9">
        <w:rPr>
          <w:rFonts w:eastAsia="Times New Roman"/>
          <w:color w:val="000000"/>
          <w:sz w:val="24"/>
          <w:szCs w:val="24"/>
          <w:highlight w:val="yellow"/>
          <w:lang w:eastAsia="ru-RU"/>
        </w:rPr>
        <w:t>Психология социального взаимодействия, саморазвития и самоорганизации</w:t>
      </w:r>
      <w:r>
        <w:rPr>
          <w:bCs/>
          <w:sz w:val="24"/>
          <w:szCs w:val="24"/>
        </w:rPr>
        <w:t xml:space="preserve"> </w:t>
      </w:r>
      <w:r w:rsidR="00CD13BC">
        <w:rPr>
          <w:bCs/>
          <w:sz w:val="24"/>
          <w:szCs w:val="24"/>
        </w:rPr>
        <w:t xml:space="preserve">(2 </w:t>
      </w:r>
      <w:proofErr w:type="spellStart"/>
      <w:r w:rsidR="00CD13BC">
        <w:rPr>
          <w:bCs/>
          <w:sz w:val="24"/>
          <w:szCs w:val="24"/>
        </w:rPr>
        <w:t>з</w:t>
      </w:r>
      <w:proofErr w:type="gramStart"/>
      <w:r w:rsidR="00CD13BC">
        <w:rPr>
          <w:bCs/>
          <w:sz w:val="24"/>
          <w:szCs w:val="24"/>
        </w:rPr>
        <w:t>.е</w:t>
      </w:r>
      <w:proofErr w:type="spellEnd"/>
      <w:proofErr w:type="gramEnd"/>
      <w:r w:rsidR="00CD13BC">
        <w:rPr>
          <w:bCs/>
          <w:sz w:val="24"/>
          <w:szCs w:val="24"/>
        </w:rPr>
        <w:t>);</w:t>
      </w:r>
    </w:p>
    <w:p w:rsidR="00CD13BC" w:rsidRDefault="00A607D9" w:rsidP="00CD13BC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4"/>
      <w:r w:rsidRPr="00A607D9">
        <w:rPr>
          <w:rFonts w:eastAsia="Times New Roman"/>
          <w:color w:val="000000"/>
          <w:sz w:val="24"/>
          <w:szCs w:val="24"/>
          <w:highlight w:val="yellow"/>
          <w:lang w:eastAsia="ru-RU"/>
        </w:rPr>
        <w:t>Русский язык и культура речи</w:t>
      </w:r>
      <w:r>
        <w:rPr>
          <w:bCs/>
          <w:sz w:val="24"/>
          <w:szCs w:val="24"/>
        </w:rPr>
        <w:t xml:space="preserve"> </w:t>
      </w:r>
      <w:r w:rsidR="00CD13BC">
        <w:rPr>
          <w:bCs/>
          <w:sz w:val="24"/>
          <w:szCs w:val="24"/>
        </w:rPr>
        <w:t xml:space="preserve">(2 </w:t>
      </w:r>
      <w:proofErr w:type="spellStart"/>
      <w:r w:rsidR="00CD13BC">
        <w:rPr>
          <w:bCs/>
          <w:sz w:val="24"/>
          <w:szCs w:val="24"/>
        </w:rPr>
        <w:t>з</w:t>
      </w:r>
      <w:proofErr w:type="gramStart"/>
      <w:r w:rsidR="00CD13BC">
        <w:rPr>
          <w:bCs/>
          <w:sz w:val="24"/>
          <w:szCs w:val="24"/>
        </w:rPr>
        <w:t>.е</w:t>
      </w:r>
      <w:proofErr w:type="spellEnd"/>
      <w:proofErr w:type="gramEnd"/>
      <w:r w:rsidR="00CD13BC">
        <w:rPr>
          <w:bCs/>
          <w:sz w:val="24"/>
          <w:szCs w:val="24"/>
        </w:rPr>
        <w:t>);</w:t>
      </w:r>
      <w:commentRangeEnd w:id="4"/>
      <w:r w:rsidR="00B61C7E">
        <w:rPr>
          <w:rStyle w:val="af2"/>
          <w:rFonts w:eastAsia="Times New Roman"/>
        </w:rPr>
        <w:commentReference w:id="4"/>
      </w:r>
    </w:p>
    <w:p w:rsidR="0076265A" w:rsidRPr="0076265A" w:rsidRDefault="0076265A" w:rsidP="0076265A">
      <w:pPr>
        <w:ind w:firstLine="567"/>
        <w:rPr>
          <w:sz w:val="24"/>
          <w:szCs w:val="24"/>
        </w:rPr>
      </w:pPr>
      <w:r w:rsidRPr="0076265A">
        <w:rPr>
          <w:sz w:val="24"/>
          <w:szCs w:val="24"/>
        </w:rPr>
        <w:t>Экономическая культура и основы финансовой грамотности (</w:t>
      </w:r>
      <w:r w:rsidR="00E9777A">
        <w:rPr>
          <w:sz w:val="24"/>
          <w:szCs w:val="24"/>
        </w:rPr>
        <w:t>2</w:t>
      </w:r>
      <w:r w:rsidRPr="0076265A">
        <w:rPr>
          <w:sz w:val="24"/>
          <w:szCs w:val="24"/>
        </w:rPr>
        <w:t>з</w:t>
      </w:r>
      <w:proofErr w:type="gramStart"/>
      <w:r w:rsidRPr="0076265A">
        <w:rPr>
          <w:sz w:val="24"/>
          <w:szCs w:val="24"/>
        </w:rPr>
        <w:t>.е</w:t>
      </w:r>
      <w:proofErr w:type="gramEnd"/>
      <w:r w:rsidRPr="0076265A">
        <w:rPr>
          <w:sz w:val="24"/>
          <w:szCs w:val="24"/>
        </w:rPr>
        <w:t>)</w:t>
      </w:r>
    </w:p>
    <w:p w:rsidR="00CD13BC" w:rsidRPr="0076265A" w:rsidRDefault="00CD13BC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дисциплины (модули) по физической культуре и спорту,</w:t>
      </w:r>
      <w:r w:rsidRPr="0076265A">
        <w:rPr>
          <w:bCs/>
          <w:sz w:val="24"/>
          <w:szCs w:val="24"/>
        </w:rPr>
        <w:t xml:space="preserve"> реализуемые в рамках Блока 1 «Дисциплины (модули)» и</w:t>
      </w:r>
      <w:r w:rsidRPr="0076265A">
        <w:rPr>
          <w:sz w:val="24"/>
          <w:szCs w:val="24"/>
          <w:lang w:eastAsia="ru-RU"/>
        </w:rPr>
        <w:t xml:space="preserve"> указанные в п.2.3ФГОС </w:t>
      </w:r>
      <w:proofErr w:type="gramStart"/>
      <w:r w:rsidRPr="0076265A">
        <w:rPr>
          <w:sz w:val="24"/>
          <w:szCs w:val="24"/>
          <w:lang w:eastAsia="ru-RU"/>
        </w:rPr>
        <w:t>ВО</w:t>
      </w:r>
      <w:proofErr w:type="gramEnd"/>
      <w:r w:rsidRPr="0076265A">
        <w:rPr>
          <w:sz w:val="24"/>
          <w:szCs w:val="24"/>
          <w:lang w:eastAsia="ru-RU"/>
        </w:rPr>
        <w:t>;</w:t>
      </w:r>
    </w:p>
    <w:p w:rsidR="00CD13BC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 xml:space="preserve">Физическая культура и спорт (2 </w:t>
      </w:r>
      <w:proofErr w:type="spellStart"/>
      <w:r w:rsidRPr="0076265A">
        <w:rPr>
          <w:sz w:val="24"/>
          <w:szCs w:val="24"/>
          <w:lang w:eastAsia="ru-RU"/>
        </w:rPr>
        <w:t>з.е</w:t>
      </w:r>
      <w:proofErr w:type="spellEnd"/>
      <w:r w:rsidRPr="0076265A">
        <w:rPr>
          <w:sz w:val="24"/>
          <w:szCs w:val="24"/>
          <w:lang w:eastAsia="ru-RU"/>
        </w:rPr>
        <w:t>).</w:t>
      </w:r>
    </w:p>
    <w:p w:rsidR="00B025C9" w:rsidRPr="0076265A" w:rsidRDefault="00B025C9" w:rsidP="00B025C9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>
        <w:rPr>
          <w:sz w:val="24"/>
          <w:szCs w:val="24"/>
          <w:lang w:eastAsia="ru-RU"/>
        </w:rPr>
        <w:t xml:space="preserve"> по программе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являющиеся инвалидами или лицами с ОВЗ осваивают дисциплину: Адаптивная физическая культура и спорт (2 </w:t>
      </w:r>
      <w:proofErr w:type="spellStart"/>
      <w:r>
        <w:rPr>
          <w:sz w:val="24"/>
          <w:szCs w:val="24"/>
          <w:lang w:eastAsia="ru-RU"/>
        </w:rPr>
        <w:t>з.е</w:t>
      </w:r>
      <w:proofErr w:type="spellEnd"/>
      <w:r>
        <w:rPr>
          <w:sz w:val="24"/>
          <w:szCs w:val="24"/>
          <w:lang w:eastAsia="ru-RU"/>
        </w:rPr>
        <w:t xml:space="preserve">). </w:t>
      </w:r>
    </w:p>
    <w:p w:rsidR="00B025C9" w:rsidRPr="001C04D9" w:rsidRDefault="00B025C9" w:rsidP="00B025C9">
      <w:pPr>
        <w:pStyle w:val="ConsPlusNormal"/>
        <w:ind w:firstLine="567"/>
        <w:jc w:val="both"/>
        <w:rPr>
          <w:bCs/>
          <w:sz w:val="24"/>
          <w:szCs w:val="24"/>
        </w:rPr>
      </w:pPr>
      <w:r w:rsidRPr="00ED6283">
        <w:rPr>
          <w:sz w:val="24"/>
          <w:szCs w:val="24"/>
          <w:shd w:val="clear" w:color="auto" w:fill="FFFFFF"/>
        </w:rPr>
        <w:t xml:space="preserve">Дисциплины (модули) по физической культуре и спорту реализуются в порядке, установленном ФГБОУ </w:t>
      </w:r>
      <w:proofErr w:type="gramStart"/>
      <w:r w:rsidRPr="00ED6283">
        <w:rPr>
          <w:sz w:val="24"/>
          <w:szCs w:val="24"/>
          <w:shd w:val="clear" w:color="auto" w:fill="FFFFFF"/>
        </w:rPr>
        <w:t>ВО</w:t>
      </w:r>
      <w:proofErr w:type="gramEnd"/>
      <w:r w:rsidRPr="00ED6283">
        <w:rPr>
          <w:sz w:val="24"/>
          <w:szCs w:val="24"/>
          <w:shd w:val="clear" w:color="auto" w:fill="FFFFFF"/>
        </w:rPr>
        <w:t xml:space="preserve">. Для инвалидов и лиц с ОВЗ </w:t>
      </w:r>
      <w:r>
        <w:rPr>
          <w:sz w:val="24"/>
          <w:szCs w:val="24"/>
          <w:shd w:val="clear" w:color="auto" w:fill="FFFFFF"/>
        </w:rPr>
        <w:t>в ФГБОУ ВО «ИГУ»</w:t>
      </w:r>
      <w:r w:rsidRPr="00ED6283">
        <w:rPr>
          <w:sz w:val="24"/>
          <w:szCs w:val="24"/>
          <w:shd w:val="clear" w:color="auto" w:fill="FFFFFF"/>
        </w:rPr>
        <w:t xml:space="preserve"> устан</w:t>
      </w:r>
      <w:r>
        <w:rPr>
          <w:sz w:val="24"/>
          <w:szCs w:val="24"/>
          <w:shd w:val="clear" w:color="auto" w:fill="FFFFFF"/>
        </w:rPr>
        <w:t>овлен</w:t>
      </w:r>
      <w:r w:rsidRPr="00ED6283">
        <w:rPr>
          <w:sz w:val="24"/>
          <w:szCs w:val="24"/>
          <w:shd w:val="clear" w:color="auto" w:fill="FFFFFF"/>
        </w:rPr>
        <w:t xml:space="preserve"> особый порядок освоения дисциплин (модулей) по физической культуре и спорту с учетом состояния их здоровья.</w:t>
      </w:r>
    </w:p>
    <w:p w:rsidR="00CD13BC" w:rsidRPr="002C32E1" w:rsidRDefault="00CD13BC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 w:rsidRPr="002C32E1">
        <w:rPr>
          <w:bCs/>
          <w:i/>
          <w:sz w:val="24"/>
          <w:szCs w:val="24"/>
        </w:rPr>
        <w:t>дисциплины (модули), обеспечивающие формирование общепрофессиональных компетенций</w:t>
      </w:r>
      <w:r w:rsidR="00A961F6" w:rsidRPr="002C32E1">
        <w:rPr>
          <w:bCs/>
          <w:i/>
          <w:sz w:val="24"/>
          <w:szCs w:val="24"/>
        </w:rPr>
        <w:t>, определяемые ФГОС ВО (п.3.3.)</w:t>
      </w:r>
      <w:r w:rsidRPr="002C32E1">
        <w:rPr>
          <w:bCs/>
          <w:i/>
          <w:sz w:val="24"/>
          <w:szCs w:val="24"/>
        </w:rPr>
        <w:t>;</w:t>
      </w:r>
    </w:p>
    <w:p w:rsidR="00CD13BC" w:rsidRPr="004F51B4" w:rsidRDefault="00CD13BC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 xml:space="preserve">практики, обеспечивающие формирование </w:t>
      </w:r>
      <w:proofErr w:type="spellStart"/>
      <w:r w:rsidRPr="004F51B4">
        <w:rPr>
          <w:bCs/>
          <w:sz w:val="24"/>
          <w:szCs w:val="24"/>
        </w:rPr>
        <w:t>общепрофессиональных</w:t>
      </w:r>
      <w:proofErr w:type="spellEnd"/>
      <w:r w:rsidRPr="004F51B4">
        <w:rPr>
          <w:bCs/>
          <w:sz w:val="24"/>
          <w:szCs w:val="24"/>
        </w:rPr>
        <w:t xml:space="preserve"> компетенций</w:t>
      </w:r>
      <w:r w:rsidR="00A961F6" w:rsidRPr="004F51B4">
        <w:rPr>
          <w:bCs/>
          <w:sz w:val="24"/>
          <w:szCs w:val="24"/>
        </w:rPr>
        <w:t xml:space="preserve"> (п.п. 2.9;3.3.)</w:t>
      </w:r>
      <w:r w:rsidRPr="004F51B4">
        <w:rPr>
          <w:bCs/>
          <w:sz w:val="24"/>
          <w:szCs w:val="24"/>
        </w:rPr>
        <w:t>, в том числе:</w:t>
      </w:r>
    </w:p>
    <w:p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 xml:space="preserve">преддипломная практика – </w:t>
      </w:r>
      <w:r w:rsidR="00704258" w:rsidRPr="004F51B4">
        <w:rPr>
          <w:bCs/>
          <w:sz w:val="24"/>
          <w:szCs w:val="24"/>
        </w:rPr>
        <w:t xml:space="preserve"> от </w:t>
      </w:r>
      <w:r w:rsidRPr="004F51B4">
        <w:rPr>
          <w:bCs/>
          <w:sz w:val="24"/>
          <w:szCs w:val="24"/>
        </w:rPr>
        <w:t xml:space="preserve">3 </w:t>
      </w:r>
      <w:proofErr w:type="spellStart"/>
      <w:r w:rsidRPr="004F51B4">
        <w:rPr>
          <w:bCs/>
          <w:sz w:val="24"/>
          <w:szCs w:val="24"/>
        </w:rPr>
        <w:t>з.е</w:t>
      </w:r>
      <w:proofErr w:type="spellEnd"/>
      <w:r w:rsidRPr="004F51B4">
        <w:rPr>
          <w:bCs/>
          <w:sz w:val="24"/>
          <w:szCs w:val="24"/>
        </w:rPr>
        <w:t>.</w:t>
      </w:r>
      <w:r w:rsidRPr="0076265A">
        <w:rPr>
          <w:bCs/>
          <w:sz w:val="24"/>
          <w:szCs w:val="24"/>
        </w:rPr>
        <w:t xml:space="preserve"> </w:t>
      </w:r>
    </w:p>
    <w:p w:rsidR="00CD13BC" w:rsidRPr="0076265A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 w:rsidRPr="0076265A">
        <w:rPr>
          <w:bCs/>
          <w:sz w:val="24"/>
          <w:szCs w:val="24"/>
        </w:rPr>
        <w:t xml:space="preserve">Объем обязательной части, без учета объема государственной итоговой аттестации, составляет _________ процентов общего объема программы </w:t>
      </w:r>
      <w:proofErr w:type="spellStart"/>
      <w:r w:rsidRPr="0076265A">
        <w:rPr>
          <w:bCs/>
          <w:sz w:val="24"/>
          <w:szCs w:val="24"/>
        </w:rPr>
        <w:t>бакалавриата</w:t>
      </w:r>
      <w:proofErr w:type="spellEnd"/>
      <w:r w:rsidRPr="0076265A">
        <w:rPr>
          <w:bCs/>
          <w:sz w:val="24"/>
          <w:szCs w:val="24"/>
        </w:rPr>
        <w:t>.</w:t>
      </w:r>
    </w:p>
    <w:p w:rsidR="00CD13BC" w:rsidRDefault="00CD13BC" w:rsidP="00CD13BC">
      <w:pPr>
        <w:pStyle w:val="ConsPlusNormal"/>
        <w:ind w:firstLine="567"/>
        <w:jc w:val="both"/>
        <w:rPr>
          <w:bCs/>
          <w:i/>
          <w:sz w:val="24"/>
          <w:szCs w:val="24"/>
        </w:rPr>
      </w:pPr>
      <w:r w:rsidRPr="00CA500A">
        <w:rPr>
          <w:bCs/>
          <w:i/>
          <w:sz w:val="24"/>
          <w:szCs w:val="24"/>
        </w:rPr>
        <w:t xml:space="preserve">(устанавливается </w:t>
      </w:r>
      <w:r w:rsidR="00A961F6">
        <w:rPr>
          <w:bCs/>
          <w:i/>
          <w:sz w:val="24"/>
          <w:szCs w:val="24"/>
        </w:rPr>
        <w:t xml:space="preserve">в </w:t>
      </w:r>
      <w:r w:rsidRPr="00CA500A">
        <w:rPr>
          <w:bCs/>
          <w:i/>
          <w:sz w:val="24"/>
          <w:szCs w:val="24"/>
        </w:rPr>
        <w:t xml:space="preserve"> </w:t>
      </w:r>
      <w:r w:rsidR="00A961F6">
        <w:rPr>
          <w:bCs/>
          <w:i/>
          <w:sz w:val="24"/>
          <w:szCs w:val="24"/>
        </w:rPr>
        <w:t xml:space="preserve">соответствии с </w:t>
      </w:r>
      <w:r w:rsidRPr="00CA500A">
        <w:rPr>
          <w:bCs/>
          <w:i/>
          <w:sz w:val="24"/>
          <w:szCs w:val="24"/>
        </w:rPr>
        <w:t xml:space="preserve"> требовани</w:t>
      </w:r>
      <w:r w:rsidR="00A961F6">
        <w:rPr>
          <w:bCs/>
          <w:i/>
          <w:sz w:val="24"/>
          <w:szCs w:val="24"/>
        </w:rPr>
        <w:t xml:space="preserve">ями </w:t>
      </w:r>
      <w:r w:rsidRPr="00CA500A">
        <w:rPr>
          <w:bCs/>
          <w:i/>
          <w:sz w:val="24"/>
          <w:szCs w:val="24"/>
        </w:rPr>
        <w:t>ФГОС ВО</w:t>
      </w:r>
      <w:r>
        <w:rPr>
          <w:bCs/>
          <w:i/>
          <w:sz w:val="24"/>
          <w:szCs w:val="24"/>
        </w:rPr>
        <w:t xml:space="preserve"> п.2.9</w:t>
      </w:r>
      <w:r w:rsidRPr="00CA500A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.</w:t>
      </w:r>
    </w:p>
    <w:p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 составляет при очной форме обучения _____ процентов </w:t>
      </w:r>
      <w:r w:rsidR="004F51B4" w:rsidRPr="00787243">
        <w:rPr>
          <w:bCs/>
          <w:color w:val="FF0000"/>
          <w:sz w:val="24"/>
          <w:szCs w:val="24"/>
        </w:rPr>
        <w:t>(</w:t>
      </w:r>
      <w:r w:rsidR="004F51B4" w:rsidRPr="00787243">
        <w:rPr>
          <w:bCs/>
          <w:i/>
          <w:color w:val="FF0000"/>
          <w:sz w:val="24"/>
          <w:szCs w:val="24"/>
        </w:rPr>
        <w:t>Данная информация</w:t>
      </w:r>
      <w:r w:rsidR="004F51B4" w:rsidRPr="00787243">
        <w:rPr>
          <w:bCs/>
          <w:color w:val="FF0000"/>
          <w:sz w:val="24"/>
          <w:szCs w:val="24"/>
        </w:rPr>
        <w:t xml:space="preserve"> </w:t>
      </w:r>
      <w:r w:rsidR="004F51B4" w:rsidRPr="00787243">
        <w:rPr>
          <w:bCs/>
          <w:i/>
          <w:color w:val="FF0000"/>
          <w:sz w:val="24"/>
          <w:szCs w:val="24"/>
        </w:rPr>
        <w:t>указывается в соответствии с п.2.11 ФГОС ВО (при наличии такого п. в ФГОС ВО) Если данный пункт в ФГОС ВО отсутствует, то объем контактной работы указывается в соответствии с УП)</w:t>
      </w:r>
      <w:r w:rsidR="004F51B4">
        <w:rPr>
          <w:bCs/>
          <w:i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общего объема времени, отводимого</w:t>
      </w:r>
      <w:proofErr w:type="gramEnd"/>
      <w:r>
        <w:rPr>
          <w:bCs/>
          <w:sz w:val="24"/>
          <w:szCs w:val="24"/>
        </w:rPr>
        <w:t xml:space="preserve"> на реализацию дисциплин (модулей).</w:t>
      </w:r>
    </w:p>
    <w:p w:rsidR="00CD13BC" w:rsidRDefault="00CD13BC" w:rsidP="007E6DE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proofErr w:type="gramStart"/>
      <w:r w:rsidRPr="00625488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17348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</w:t>
      </w:r>
      <w:r w:rsidRPr="00173486">
        <w:rPr>
          <w:sz w:val="24"/>
          <w:szCs w:val="24"/>
          <w:lang w:eastAsia="ru-RU"/>
        </w:rPr>
        <w:t>_____________________________</w:t>
      </w:r>
      <w:r w:rsidR="004F51B4" w:rsidRPr="004F51B4">
        <w:rPr>
          <w:bCs/>
          <w:i/>
          <w:color w:val="C00000"/>
          <w:sz w:val="24"/>
          <w:szCs w:val="24"/>
        </w:rPr>
        <w:t xml:space="preserve"> </w:t>
      </w:r>
      <w:r w:rsidR="004F51B4" w:rsidRPr="003F2A6C">
        <w:rPr>
          <w:bCs/>
          <w:i/>
          <w:color w:val="C00000"/>
          <w:sz w:val="24"/>
          <w:szCs w:val="24"/>
        </w:rPr>
        <w:t>указать наименование образовательной программы)</w:t>
      </w:r>
      <w:proofErr w:type="gramEnd"/>
    </w:p>
    <w:p w:rsidR="00CD13BC" w:rsidRPr="00E304DF" w:rsidRDefault="00CD13BC" w:rsidP="00CD13BC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 xml:space="preserve">ФЗ «Об образовании в Российской Федерации» и ФГОС </w:t>
      </w:r>
      <w:proofErr w:type="gramStart"/>
      <w:r w:rsidRPr="00E304DF">
        <w:rPr>
          <w:bCs/>
          <w:sz w:val="24"/>
          <w:szCs w:val="24"/>
        </w:rPr>
        <w:t>ВО</w:t>
      </w:r>
      <w:proofErr w:type="gramEnd"/>
      <w:r w:rsidRPr="00E304DF">
        <w:rPr>
          <w:bCs/>
          <w:sz w:val="24"/>
          <w:szCs w:val="24"/>
        </w:rPr>
        <w:t xml:space="preserve"> содержание и организация </w:t>
      </w:r>
      <w:r w:rsidRPr="00E304DF">
        <w:rPr>
          <w:bCs/>
          <w:sz w:val="24"/>
          <w:szCs w:val="24"/>
        </w:rPr>
        <w:lastRenderedPageBreak/>
        <w:t>образовательного процесса при реализации  ОПОП ВО</w:t>
      </w:r>
      <w:r w:rsidRPr="003F2A6C">
        <w:rPr>
          <w:bCs/>
          <w:i/>
          <w:color w:val="C00000"/>
          <w:sz w:val="24"/>
          <w:szCs w:val="24"/>
        </w:rPr>
        <w:t>______________________________</w:t>
      </w:r>
      <w:r w:rsidR="003F2A6C" w:rsidRPr="003F2A6C">
        <w:rPr>
          <w:bCs/>
          <w:i/>
          <w:color w:val="C00000"/>
          <w:sz w:val="24"/>
          <w:szCs w:val="24"/>
        </w:rPr>
        <w:t>(указать наименование образовательной программы)</w:t>
      </w:r>
      <w:r w:rsidRPr="00E304DF">
        <w:rPr>
          <w:bCs/>
          <w:sz w:val="24"/>
          <w:szCs w:val="24"/>
        </w:rPr>
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</w:r>
      <w:r w:rsidR="003F2A6C" w:rsidRPr="00164D28">
        <w:rPr>
          <w:color w:val="000000"/>
          <w:sz w:val="24"/>
          <w:szCs w:val="24"/>
          <w:shd w:val="clear" w:color="auto" w:fill="FFFFFF"/>
        </w:rPr>
        <w:t>рабочей программой воспитания, календарным планом воспитательной работы</w:t>
      </w:r>
      <w:r w:rsidR="00067E9D">
        <w:rPr>
          <w:color w:val="000000"/>
          <w:sz w:val="24"/>
          <w:szCs w:val="24"/>
          <w:shd w:val="clear" w:color="auto" w:fill="FFFFFF"/>
        </w:rPr>
        <w:t xml:space="preserve"> </w:t>
      </w:r>
      <w:r w:rsidR="003F2A6C">
        <w:rPr>
          <w:color w:val="000000"/>
          <w:sz w:val="24"/>
          <w:szCs w:val="24"/>
          <w:shd w:val="clear" w:color="auto" w:fill="FFFFFF"/>
        </w:rPr>
        <w:t>и</w:t>
      </w:r>
      <w:r w:rsidR="003F2A6C" w:rsidRPr="00E304DF">
        <w:rPr>
          <w:bCs/>
          <w:sz w:val="24"/>
          <w:szCs w:val="24"/>
        </w:rPr>
        <w:t xml:space="preserve"> </w:t>
      </w:r>
      <w:r w:rsidRPr="00E304DF">
        <w:rPr>
          <w:bCs/>
          <w:sz w:val="24"/>
          <w:szCs w:val="24"/>
        </w:rPr>
        <w:t>ины</w:t>
      </w:r>
      <w:r w:rsidR="004F51B4"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</w:t>
      </w:r>
      <w:proofErr w:type="gramStart"/>
      <w:r w:rsidRPr="00E304DF">
        <w:rPr>
          <w:bCs/>
          <w:sz w:val="24"/>
          <w:szCs w:val="24"/>
        </w:rPr>
        <w:t>компонент</w:t>
      </w:r>
      <w:r w:rsidR="004F51B4">
        <w:rPr>
          <w:bCs/>
          <w:sz w:val="24"/>
          <w:szCs w:val="24"/>
        </w:rPr>
        <w:t>ами</w:t>
      </w:r>
      <w:r w:rsidRPr="00E304DF">
        <w:rPr>
          <w:bCs/>
          <w:sz w:val="24"/>
          <w:szCs w:val="24"/>
        </w:rPr>
        <w:t>, включенны</w:t>
      </w:r>
      <w:r w:rsidR="004F51B4"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в состав образовательной программы по решению  методического совета ФГБОУ ВО «ИГУ», обеспечивающи</w:t>
      </w:r>
      <w:r w:rsidR="004F51B4"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качество подготовки и воспитания обучающихся; а также  оценочными и методическими материалами.</w:t>
      </w:r>
      <w:proofErr w:type="gramEnd"/>
    </w:p>
    <w:p w:rsidR="00CD13BC" w:rsidRPr="00473814" w:rsidRDefault="00CD13BC" w:rsidP="007E6DE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:rsidR="00CD13BC" w:rsidRPr="003A1475" w:rsidRDefault="00CD13BC" w:rsidP="00CD13B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ВО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</w:t>
      </w:r>
      <w:proofErr w:type="gramStart"/>
      <w:r w:rsidRPr="003A1475">
        <w:rPr>
          <w:bCs/>
          <w:i/>
          <w:sz w:val="24"/>
          <w:szCs w:val="24"/>
          <w:lang w:eastAsia="ru-RU"/>
        </w:rPr>
        <w:t>У</w:t>
      </w:r>
      <w:r w:rsidR="00067E9D">
        <w:rPr>
          <w:bCs/>
          <w:i/>
          <w:sz w:val="24"/>
          <w:szCs w:val="24"/>
          <w:lang w:eastAsia="ru-RU"/>
        </w:rPr>
        <w:t>(</w:t>
      </w:r>
      <w:proofErr w:type="gramEnd"/>
      <w:r w:rsidR="00067E9D" w:rsidRPr="00067E9D">
        <w:rPr>
          <w:bCs/>
          <w:i/>
          <w:sz w:val="24"/>
          <w:szCs w:val="24"/>
          <w:highlight w:val="yellow"/>
          <w:lang w:eastAsia="ru-RU"/>
        </w:rPr>
        <w:t>Приложение ___)</w:t>
      </w:r>
      <w:r w:rsidRPr="00067E9D">
        <w:rPr>
          <w:bCs/>
          <w:i/>
          <w:sz w:val="24"/>
          <w:szCs w:val="24"/>
          <w:highlight w:val="yellow"/>
          <w:lang w:eastAsia="ru-RU"/>
        </w:rPr>
        <w:t>.</w:t>
      </w:r>
    </w:p>
    <w:p w:rsidR="00CD13BC" w:rsidRPr="004068F4" w:rsidRDefault="00067E9D" w:rsidP="00CD13BC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>(</w:t>
      </w:r>
      <w:r w:rsidR="00CD13BC" w:rsidRPr="004068F4">
        <w:rPr>
          <w:i/>
          <w:color w:val="C00000"/>
          <w:sz w:val="24"/>
          <w:szCs w:val="24"/>
          <w:lang w:eastAsia="ru-RU"/>
        </w:rPr>
        <w:t xml:space="preserve">Рекомендуемый шаблон учебного плана с календарным учебным графиком </w:t>
      </w:r>
      <w:r w:rsidR="00CD13BC" w:rsidRPr="004068F4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  <w:proofErr w:type="gramEnd"/>
    </w:p>
    <w:p w:rsidR="004F51B4" w:rsidRPr="00067E9D" w:rsidRDefault="004F51B4" w:rsidP="004F51B4">
      <w:pPr>
        <w:widowControl w:val="0"/>
        <w:rPr>
          <w:i/>
          <w:color w:val="C00000"/>
          <w:sz w:val="24"/>
          <w:szCs w:val="24"/>
          <w:lang w:eastAsia="ru-RU"/>
        </w:rPr>
      </w:pPr>
      <w:r w:rsidRPr="00067E9D">
        <w:rPr>
          <w:i/>
          <w:color w:val="C00000"/>
          <w:sz w:val="24"/>
          <w:szCs w:val="24"/>
          <w:lang w:eastAsia="ru-RU"/>
        </w:rPr>
        <w:t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</w:t>
      </w:r>
      <w:r>
        <w:rPr>
          <w:i/>
          <w:color w:val="C00000"/>
          <w:sz w:val="24"/>
          <w:szCs w:val="24"/>
          <w:lang w:eastAsia="ru-RU"/>
        </w:rPr>
        <w:t>, требованиями к учебному плану, указанны</w:t>
      </w:r>
      <w:r w:rsidR="00173445">
        <w:rPr>
          <w:i/>
          <w:color w:val="C00000"/>
          <w:sz w:val="24"/>
          <w:szCs w:val="24"/>
          <w:lang w:eastAsia="ru-RU"/>
        </w:rPr>
        <w:t>ми</w:t>
      </w:r>
      <w:r>
        <w:rPr>
          <w:i/>
          <w:color w:val="C00000"/>
          <w:sz w:val="24"/>
          <w:szCs w:val="24"/>
          <w:lang w:eastAsia="ru-RU"/>
        </w:rPr>
        <w:t xml:space="preserve"> в ЛНА ФГБОУ ВО «ИГУ»</w:t>
      </w:r>
      <w:r w:rsidR="00173445">
        <w:rPr>
          <w:i/>
          <w:color w:val="C00000"/>
          <w:sz w:val="24"/>
          <w:szCs w:val="24"/>
          <w:lang w:eastAsia="ru-RU"/>
        </w:rPr>
        <w:t xml:space="preserve">; </w:t>
      </w:r>
      <w:r>
        <w:rPr>
          <w:i/>
          <w:color w:val="C00000"/>
          <w:sz w:val="24"/>
          <w:szCs w:val="24"/>
          <w:lang w:eastAsia="ru-RU"/>
        </w:rPr>
        <w:t xml:space="preserve">учитывать </w:t>
      </w:r>
      <w:r w:rsidRPr="00067E9D">
        <w:rPr>
          <w:i/>
          <w:color w:val="C00000"/>
          <w:sz w:val="24"/>
          <w:szCs w:val="24"/>
          <w:lang w:eastAsia="ru-RU"/>
        </w:rPr>
        <w:t xml:space="preserve"> требования профессиональных стандартов</w:t>
      </w:r>
      <w:r w:rsidR="00173445">
        <w:rPr>
          <w:i/>
          <w:color w:val="C00000"/>
          <w:sz w:val="24"/>
          <w:szCs w:val="24"/>
          <w:lang w:eastAsia="ru-RU"/>
        </w:rPr>
        <w:t xml:space="preserve"> (при наличии)</w:t>
      </w:r>
      <w:r>
        <w:rPr>
          <w:i/>
          <w:color w:val="C00000"/>
          <w:sz w:val="24"/>
          <w:szCs w:val="24"/>
          <w:lang w:eastAsia="ru-RU"/>
        </w:rPr>
        <w:t>, регламентирующих профессиональную деятельность выпускников</w:t>
      </w:r>
      <w:proofErr w:type="gramStart"/>
      <w:r>
        <w:rPr>
          <w:i/>
          <w:color w:val="C00000"/>
          <w:sz w:val="24"/>
          <w:szCs w:val="24"/>
          <w:lang w:eastAsia="ru-RU"/>
        </w:rPr>
        <w:t xml:space="preserve"> </w:t>
      </w:r>
      <w:r w:rsidRPr="00067E9D">
        <w:rPr>
          <w:i/>
          <w:color w:val="C00000"/>
          <w:sz w:val="24"/>
          <w:szCs w:val="24"/>
          <w:lang w:eastAsia="ru-RU"/>
        </w:rPr>
        <w:t>.</w:t>
      </w:r>
      <w:proofErr w:type="gramEnd"/>
    </w:p>
    <w:p w:rsidR="00CD13BC" w:rsidRPr="00996146" w:rsidRDefault="00CD13BC" w:rsidP="00CD13BC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</w:t>
      </w:r>
      <w:r w:rsidR="00173445">
        <w:rPr>
          <w:color w:val="000000"/>
          <w:sz w:val="24"/>
          <w:szCs w:val="24"/>
          <w:lang w:eastAsia="ru-RU"/>
        </w:rPr>
        <w:t>ий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r w:rsidR="00173445">
        <w:rPr>
          <w:color w:val="000000"/>
          <w:sz w:val="24"/>
          <w:szCs w:val="24"/>
          <w:lang w:eastAsia="ru-RU"/>
        </w:rPr>
        <w:t>объем</w:t>
      </w:r>
      <w:r w:rsidRPr="00996146">
        <w:rPr>
          <w:color w:val="000000"/>
          <w:sz w:val="24"/>
          <w:szCs w:val="24"/>
          <w:lang w:eastAsia="ru-RU"/>
        </w:rPr>
        <w:t xml:space="preserve">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:rsidR="00CD13BC" w:rsidRPr="00704258" w:rsidRDefault="00CD13BC" w:rsidP="00CD13BC">
      <w:pPr>
        <w:widowControl w:val="0"/>
        <w:rPr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</w:t>
      </w:r>
      <w:r w:rsidR="00173445"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96146">
        <w:rPr>
          <w:color w:val="000000"/>
          <w:sz w:val="24"/>
          <w:szCs w:val="24"/>
          <w:lang w:eastAsia="ru-RU"/>
        </w:rPr>
        <w:t>являющихся</w:t>
      </w:r>
      <w:proofErr w:type="gramEnd"/>
      <w:r w:rsidRPr="00996146">
        <w:rPr>
          <w:color w:val="000000"/>
          <w:sz w:val="24"/>
          <w:szCs w:val="24"/>
          <w:lang w:eastAsia="ru-RU"/>
        </w:rPr>
        <w:t xml:space="preserve"> обязательным</w:t>
      </w:r>
      <w:r w:rsidR="00173445">
        <w:rPr>
          <w:color w:val="000000"/>
          <w:sz w:val="24"/>
          <w:szCs w:val="24"/>
          <w:lang w:eastAsia="ru-RU"/>
        </w:rPr>
        <w:t>и</w:t>
      </w:r>
      <w:r w:rsidRPr="00996146">
        <w:rPr>
          <w:color w:val="000000"/>
          <w:sz w:val="24"/>
          <w:szCs w:val="24"/>
          <w:lang w:eastAsia="ru-RU"/>
        </w:rPr>
        <w:t xml:space="preserve"> для освоения </w:t>
      </w:r>
      <w:r w:rsidRPr="00704258">
        <w:rPr>
          <w:sz w:val="24"/>
          <w:szCs w:val="24"/>
          <w:lang w:eastAsia="ru-RU"/>
        </w:rPr>
        <w:t xml:space="preserve">обучающимися вне зависимости от  направленности (профиля) программы </w:t>
      </w:r>
      <w:proofErr w:type="spellStart"/>
      <w:r w:rsidRPr="00704258">
        <w:rPr>
          <w:sz w:val="24"/>
          <w:szCs w:val="24"/>
          <w:lang w:eastAsia="ru-RU"/>
        </w:rPr>
        <w:t>бакалавриата</w:t>
      </w:r>
      <w:proofErr w:type="spellEnd"/>
      <w:r w:rsidRPr="00704258">
        <w:rPr>
          <w:sz w:val="24"/>
          <w:szCs w:val="24"/>
          <w:lang w:eastAsia="ru-RU"/>
        </w:rPr>
        <w:t xml:space="preserve">. </w:t>
      </w:r>
    </w:p>
    <w:p w:rsidR="00CD13BC" w:rsidRPr="00A5069B" w:rsidRDefault="00CD13BC" w:rsidP="00CD13BC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A5069B">
        <w:rPr>
          <w:i/>
          <w:color w:val="C00000"/>
          <w:sz w:val="24"/>
          <w:szCs w:val="24"/>
          <w:lang w:eastAsia="ru-RU"/>
        </w:rPr>
        <w:t>(Исходя из требований ФГОС ВО п. 2.9,</w:t>
      </w:r>
      <w:r w:rsidR="009F0C32" w:rsidRPr="00A5069B">
        <w:rPr>
          <w:i/>
          <w:color w:val="C00000"/>
          <w:sz w:val="24"/>
          <w:szCs w:val="24"/>
          <w:lang w:eastAsia="ru-RU"/>
        </w:rPr>
        <w:t xml:space="preserve"> Рекомендаций Национального совета при Президенте РФ по национальным квалификациям от 27.03.2019, протокол №35, </w:t>
      </w:r>
      <w:r w:rsidR="00173445" w:rsidRPr="00CC1BCC">
        <w:rPr>
          <w:i/>
          <w:color w:val="C00000"/>
          <w:sz w:val="24"/>
          <w:szCs w:val="24"/>
          <w:lang w:eastAsia="ru-RU"/>
        </w:rPr>
        <w:t>ЛНА</w:t>
      </w:r>
      <w:r w:rsidR="009F0C32" w:rsidRPr="00CC1BCC">
        <w:rPr>
          <w:i/>
          <w:color w:val="C00000"/>
          <w:sz w:val="24"/>
          <w:szCs w:val="24"/>
          <w:lang w:eastAsia="ru-RU"/>
        </w:rPr>
        <w:t xml:space="preserve"> ФГБОУ ВО ИГУ</w:t>
      </w:r>
      <w:r w:rsidR="00173445">
        <w:rPr>
          <w:i/>
          <w:color w:val="C00000"/>
          <w:sz w:val="24"/>
          <w:szCs w:val="24"/>
          <w:lang w:eastAsia="ru-RU"/>
        </w:rPr>
        <w:t>,</w:t>
      </w:r>
      <w:r w:rsidR="009F0C32" w:rsidRPr="00A5069B">
        <w:rPr>
          <w:i/>
          <w:color w:val="C00000"/>
          <w:sz w:val="24"/>
          <w:szCs w:val="24"/>
          <w:lang w:eastAsia="ru-RU"/>
        </w:rPr>
        <w:t xml:space="preserve">___  </w:t>
      </w:r>
      <w:r w:rsidRPr="00A5069B">
        <w:rPr>
          <w:i/>
          <w:color w:val="C00000"/>
          <w:sz w:val="24"/>
          <w:szCs w:val="24"/>
          <w:lang w:eastAsia="ru-RU"/>
        </w:rPr>
        <w:t xml:space="preserve"> всем разработчикам ОПОП ВО </w:t>
      </w:r>
      <w:proofErr w:type="spellStart"/>
      <w:r w:rsidRPr="00A5069B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конкретной УГСН и/или  направления необходимо согласовать перечень дисциплин (модулей) обязательной части Блока 1, направленных на формирование общепрофессиональных компетенций, предусмотренных ФГОС ВО.</w:t>
      </w:r>
      <w:proofErr w:type="gramEnd"/>
    </w:p>
    <w:p w:rsidR="00CD13BC" w:rsidRPr="00A5069B" w:rsidRDefault="00CD13BC" w:rsidP="00CD13BC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Pr="00A5069B">
        <w:rPr>
          <w:i/>
          <w:color w:val="C00000"/>
          <w:sz w:val="24"/>
          <w:szCs w:val="24"/>
          <w:lang w:eastAsia="ru-RU"/>
        </w:rPr>
        <w:t>Часть, формируемая  участниками образовательных отношений Блока 1 «Дисциплины (модули)»,</w:t>
      </w:r>
      <w:r w:rsidR="00173445">
        <w:rPr>
          <w:i/>
          <w:color w:val="C00000"/>
          <w:sz w:val="24"/>
          <w:szCs w:val="24"/>
          <w:lang w:eastAsia="ru-RU"/>
        </w:rPr>
        <w:t xml:space="preserve"> </w:t>
      </w:r>
      <w:r w:rsidR="009F0C32" w:rsidRPr="00A5069B">
        <w:rPr>
          <w:i/>
          <w:color w:val="C00000"/>
          <w:sz w:val="24"/>
          <w:szCs w:val="24"/>
          <w:highlight w:val="yellow"/>
          <w:lang w:eastAsia="ru-RU"/>
        </w:rPr>
        <w:t>Блока 2 (Практика)</w:t>
      </w:r>
      <w:r w:rsidRPr="00A5069B">
        <w:rPr>
          <w:i/>
          <w:color w:val="C00000"/>
          <w:sz w:val="24"/>
          <w:szCs w:val="24"/>
          <w:lang w:eastAsia="ru-RU"/>
        </w:rPr>
        <w:t xml:space="preserve"> формируется разработчиками ОПОП самостоятельно по каждой направленности (профилю)). </w:t>
      </w:r>
      <w:proofErr w:type="gramEnd"/>
    </w:p>
    <w:p w:rsidR="00CD13BC" w:rsidRPr="00A10773" w:rsidRDefault="00CD13BC" w:rsidP="00CD13BC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>, установленных разработчиком ОПОП самостоятельно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:rsidR="00CD13BC" w:rsidRPr="00A10773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В соответствии с п.2.8. ФГОС </w:t>
      </w:r>
      <w:proofErr w:type="gramStart"/>
      <w:r>
        <w:rPr>
          <w:color w:val="000000"/>
          <w:spacing w:val="-3"/>
          <w:sz w:val="24"/>
          <w:szCs w:val="24"/>
          <w:lang w:eastAsia="ru-RU"/>
        </w:rPr>
        <w:t>ВО</w:t>
      </w:r>
      <w:proofErr w:type="gramEnd"/>
      <w:r>
        <w:rPr>
          <w:color w:val="000000"/>
          <w:spacing w:val="-3"/>
          <w:sz w:val="24"/>
          <w:szCs w:val="24"/>
          <w:lang w:eastAsia="ru-RU"/>
        </w:rPr>
        <w:t>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обеспечивается возможность освоения элективных дисциплин (модулей) и факультативных дисциплин (модулей). </w:t>
      </w:r>
    </w:p>
    <w:p w:rsidR="00CD13BC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="009F0C32"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 w:rsidR="009F0C32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элективные  дисциплины (модули), в объеме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_________________з.е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:rsidR="00164D28" w:rsidRDefault="00164D28" w:rsidP="00164D28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:rsidR="00164D28" w:rsidRDefault="00164D28" w:rsidP="00164D28">
      <w:pPr>
        <w:pStyle w:val="ConsPlusNormal"/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Адаптивные информационные технологии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164D28" w:rsidRDefault="00164D28" w:rsidP="00164D28">
      <w:pPr>
        <w:pStyle w:val="ConsPlusNormal"/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Психология личности и профессионального самоопределения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164D28" w:rsidRPr="00607C75" w:rsidRDefault="00164D28" w:rsidP="00164D28">
      <w:pPr>
        <w:pStyle w:val="ConsPlusNormal"/>
        <w:ind w:firstLine="567"/>
        <w:jc w:val="both"/>
        <w:rPr>
          <w:bCs/>
          <w:sz w:val="24"/>
          <w:szCs w:val="24"/>
        </w:rPr>
      </w:pPr>
      <w:r w:rsidRPr="00607C75">
        <w:rPr>
          <w:sz w:val="24"/>
          <w:szCs w:val="24"/>
        </w:rPr>
        <w:lastRenderedPageBreak/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:rsidR="006A6B88" w:rsidRPr="00147F1E" w:rsidRDefault="006A6B88" w:rsidP="006A6B88">
      <w:pPr>
        <w:rPr>
          <w:bCs/>
          <w:sz w:val="24"/>
          <w:szCs w:val="24"/>
        </w:rPr>
      </w:pPr>
      <w:r w:rsidRPr="00147F1E">
        <w:rPr>
          <w:bCs/>
          <w:sz w:val="24"/>
          <w:szCs w:val="24"/>
        </w:rPr>
        <w:t xml:space="preserve">В </w:t>
      </w:r>
      <w:r w:rsidRPr="00147F1E">
        <w:rPr>
          <w:sz w:val="24"/>
          <w:szCs w:val="24"/>
        </w:rPr>
        <w:t xml:space="preserve">учебный план очной формы обучения включаются элективные дисциплины по физической культуре и спорту в объеме не менее 328 академических часов, которые являются обязательными для освоения, не переводятся в </w:t>
      </w:r>
      <w:proofErr w:type="spellStart"/>
      <w:r w:rsidRPr="00147F1E">
        <w:rPr>
          <w:sz w:val="24"/>
          <w:szCs w:val="24"/>
        </w:rPr>
        <w:t>з.е</w:t>
      </w:r>
      <w:proofErr w:type="spellEnd"/>
      <w:r w:rsidRPr="00147F1E">
        <w:rPr>
          <w:sz w:val="24"/>
          <w:szCs w:val="24"/>
        </w:rPr>
        <w:t xml:space="preserve">. и не включаются в объем программы </w:t>
      </w:r>
      <w:proofErr w:type="spellStart"/>
      <w:r w:rsidRPr="00147F1E">
        <w:rPr>
          <w:sz w:val="24"/>
          <w:szCs w:val="24"/>
        </w:rPr>
        <w:t>бакалавриата</w:t>
      </w:r>
      <w:proofErr w:type="spellEnd"/>
      <w:r w:rsidRPr="00147F1E">
        <w:rPr>
          <w:sz w:val="24"/>
          <w:szCs w:val="24"/>
        </w:rPr>
        <w:t>.</w:t>
      </w:r>
    </w:p>
    <w:p w:rsidR="00CD13BC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="009F0C32"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 w:rsidR="009F0C32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_________________з.е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:rsidR="00CD13BC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</w:t>
      </w:r>
      <w:r w:rsidR="009F0C32">
        <w:rPr>
          <w:color w:val="000000"/>
          <w:spacing w:val="-3"/>
          <w:sz w:val="24"/>
          <w:szCs w:val="24"/>
          <w:lang w:eastAsia="ru-RU"/>
        </w:rPr>
        <w:t>(</w:t>
      </w:r>
      <w:r>
        <w:rPr>
          <w:color w:val="000000"/>
          <w:spacing w:val="-3"/>
          <w:sz w:val="24"/>
          <w:szCs w:val="24"/>
          <w:lang w:eastAsia="ru-RU"/>
        </w:rPr>
        <w:t>модули</w:t>
      </w:r>
      <w:r w:rsidR="009F0C32">
        <w:rPr>
          <w:color w:val="000000"/>
          <w:spacing w:val="-3"/>
          <w:sz w:val="24"/>
          <w:szCs w:val="24"/>
          <w:lang w:eastAsia="ru-RU"/>
        </w:rPr>
        <w:t>)</w:t>
      </w:r>
      <w:r>
        <w:rPr>
          <w:color w:val="000000"/>
          <w:spacing w:val="-3"/>
          <w:sz w:val="24"/>
          <w:szCs w:val="24"/>
          <w:lang w:eastAsia="ru-RU"/>
        </w:rPr>
        <w:t xml:space="preserve"> не включаются в объем программы </w:t>
      </w:r>
      <w:proofErr w:type="spellStart"/>
      <w:r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>
        <w:rPr>
          <w:color w:val="000000"/>
          <w:spacing w:val="-3"/>
          <w:sz w:val="24"/>
          <w:szCs w:val="24"/>
          <w:lang w:eastAsia="ru-RU"/>
        </w:rPr>
        <w:t>.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proofErr w:type="gramStart"/>
      <w:r w:rsidRPr="000D0EE3">
        <w:rPr>
          <w:color w:val="000000"/>
          <w:spacing w:val="-3"/>
          <w:sz w:val="24"/>
          <w:szCs w:val="24"/>
          <w:lang w:eastAsia="ru-RU"/>
        </w:rPr>
        <w:t>Порядок формирования элективных дисциплин (модулей)  и факультативных дисциплин (модулей) регламентирует локальный нормативный акт ФГБОУ ВО «ИГУ» (Порядок освоения обучающимися в ФГБОУ ВО «ИГУ» элективных и факультативных дисциплин</w:t>
      </w:r>
      <w:r w:rsidR="00173445" w:rsidRPr="00173445">
        <w:t xml:space="preserve"> </w:t>
      </w:r>
      <w:hyperlink r:id="rId14" w:history="1">
        <w:r w:rsidR="00A93B45" w:rsidRPr="000D43CB">
          <w:rPr>
            <w:rStyle w:val="afd"/>
            <w:spacing w:val="-3"/>
            <w:sz w:val="24"/>
            <w:szCs w:val="24"/>
            <w:lang w:eastAsia="ru-RU"/>
          </w:rPr>
          <w:t>http://old.isu.ru/ru/about/umo/perehod_VO/prikazi_IGU.html</w:t>
        </w:r>
      </w:hyperlink>
      <w:r w:rsidRPr="000D0EE3">
        <w:rPr>
          <w:color w:val="000000"/>
          <w:spacing w:val="-3"/>
          <w:sz w:val="24"/>
          <w:szCs w:val="24"/>
          <w:lang w:eastAsia="ru-RU"/>
        </w:rPr>
        <w:t>).</w:t>
      </w:r>
      <w:proofErr w:type="gramEnd"/>
    </w:p>
    <w:p w:rsidR="00CD13BC" w:rsidRPr="00245535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highlight w:val="yellow"/>
          <w:lang w:eastAsia="ru-RU"/>
        </w:rPr>
      </w:pPr>
      <w:r w:rsidRPr="00245535">
        <w:rPr>
          <w:b/>
          <w:sz w:val="24"/>
          <w:szCs w:val="24"/>
          <w:highlight w:val="yellow"/>
          <w:lang w:eastAsia="ru-RU"/>
        </w:rPr>
        <w:t>5.3.2.Календарный учебный график</w:t>
      </w:r>
    </w:p>
    <w:p w:rsidR="00CD13BC" w:rsidRPr="00F4017B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674E08">
        <w:rPr>
          <w:color w:val="000000"/>
          <w:sz w:val="24"/>
          <w:szCs w:val="24"/>
          <w:lang w:eastAsia="ru-RU"/>
        </w:rPr>
        <w:t xml:space="preserve">В календарном учебном графике указана  последовательность реализации ОПОП по годам, включая теоретическое обучение, </w:t>
      </w:r>
      <w:r w:rsidR="00674E08" w:rsidRPr="00674E08">
        <w:rPr>
          <w:color w:val="000000"/>
          <w:sz w:val="24"/>
          <w:szCs w:val="24"/>
          <w:lang w:eastAsia="ru-RU"/>
        </w:rPr>
        <w:t xml:space="preserve">практическую подготовку </w:t>
      </w:r>
      <w:proofErr w:type="gramStart"/>
      <w:r w:rsidR="00674E08" w:rsidRPr="00674E0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674E08">
        <w:rPr>
          <w:color w:val="000000"/>
          <w:sz w:val="24"/>
          <w:szCs w:val="24"/>
          <w:lang w:eastAsia="ru-RU"/>
        </w:rPr>
        <w:t xml:space="preserve">, промежуточные и </w:t>
      </w:r>
      <w:r w:rsidR="00674E08" w:rsidRPr="00674E08">
        <w:rPr>
          <w:color w:val="000000"/>
          <w:sz w:val="24"/>
          <w:szCs w:val="24"/>
          <w:lang w:eastAsia="ru-RU"/>
        </w:rPr>
        <w:t xml:space="preserve">государственную </w:t>
      </w:r>
      <w:r w:rsidRPr="00674E08">
        <w:rPr>
          <w:color w:val="000000"/>
          <w:sz w:val="24"/>
          <w:szCs w:val="24"/>
          <w:lang w:eastAsia="ru-RU"/>
        </w:rPr>
        <w:t>итоговую аттестации, каникулы.</w:t>
      </w:r>
    </w:p>
    <w:p w:rsidR="00A93B45" w:rsidRPr="00745E29" w:rsidRDefault="00CD13BC" w:rsidP="00A93B45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 w:rsidR="00674E08">
        <w:rPr>
          <w:sz w:val="24"/>
          <w:szCs w:val="24"/>
          <w:lang w:eastAsia="ru-RU"/>
        </w:rPr>
        <w:t xml:space="preserve"> </w:t>
      </w:r>
      <w:r w:rsidR="00A93B45" w:rsidRPr="00745E29">
        <w:rPr>
          <w:sz w:val="24"/>
          <w:szCs w:val="24"/>
          <w:highlight w:val="yellow"/>
          <w:lang w:eastAsia="ru-RU"/>
        </w:rPr>
        <w:t xml:space="preserve">(Приложение </w:t>
      </w:r>
      <w:r w:rsidR="00A93B45" w:rsidRPr="00745E29">
        <w:rPr>
          <w:i/>
          <w:color w:val="FF0000"/>
          <w:sz w:val="24"/>
          <w:szCs w:val="24"/>
          <w:highlight w:val="yellow"/>
          <w:lang w:eastAsia="ru-RU"/>
        </w:rPr>
        <w:t>______(указать ссылку)).</w:t>
      </w:r>
    </w:p>
    <w:p w:rsidR="00CD13BC" w:rsidRPr="000D0EE3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:rsidR="006A6B88" w:rsidRPr="00147F1E" w:rsidRDefault="00CD13BC" w:rsidP="006A6B88">
      <w:pPr>
        <w:pStyle w:val="ConsPlusNormal"/>
        <w:ind w:firstLine="567"/>
        <w:jc w:val="both"/>
        <w:rPr>
          <w:bCs/>
          <w:i/>
          <w:color w:val="FF0000"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</w:t>
      </w:r>
      <w:r w:rsidR="00674E08">
        <w:rPr>
          <w:bCs/>
          <w:sz w:val="24"/>
          <w:szCs w:val="24"/>
        </w:rPr>
        <w:t>_______</w:t>
      </w:r>
      <w:r w:rsidRPr="00F4017B">
        <w:rPr>
          <w:bCs/>
          <w:sz w:val="24"/>
          <w:szCs w:val="24"/>
        </w:rPr>
        <w:t xml:space="preserve"> к ОПОП</w:t>
      </w:r>
      <w:proofErr w:type="gramStart"/>
      <w:r w:rsidR="006A6B88" w:rsidRPr="006A6B88">
        <w:rPr>
          <w:bCs/>
          <w:i/>
          <w:color w:val="FF0000"/>
          <w:sz w:val="24"/>
          <w:szCs w:val="24"/>
        </w:rPr>
        <w:t xml:space="preserve"> </w:t>
      </w:r>
      <w:r w:rsidR="006A6B88">
        <w:rPr>
          <w:bCs/>
          <w:i/>
          <w:color w:val="FF0000"/>
          <w:sz w:val="24"/>
          <w:szCs w:val="24"/>
        </w:rPr>
        <w:t>У</w:t>
      </w:r>
      <w:proofErr w:type="gramEnd"/>
      <w:r w:rsidR="006A6B88" w:rsidRPr="00147F1E">
        <w:rPr>
          <w:bCs/>
          <w:i/>
          <w:color w:val="FF0000"/>
          <w:sz w:val="24"/>
          <w:szCs w:val="24"/>
        </w:rPr>
        <w:t xml:space="preserve">казать, если ФОМ дисциплин оформляются отдельным приложением. </w:t>
      </w:r>
      <w:proofErr w:type="gramStart"/>
      <w:r w:rsidR="006A6B88" w:rsidRPr="00147F1E">
        <w:rPr>
          <w:bCs/>
          <w:i/>
          <w:color w:val="FF0000"/>
          <w:sz w:val="24"/>
          <w:szCs w:val="24"/>
        </w:rPr>
        <w:t>В этом случае в ОПОП указывается активная (действующая) ссылка на приложение).</w:t>
      </w:r>
      <w:proofErr w:type="gramEnd"/>
    </w:p>
    <w:p w:rsidR="00CD13BC" w:rsidRPr="00A5069B" w:rsidRDefault="00CD13BC" w:rsidP="00CD13BC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:rsidR="006A6B88" w:rsidRPr="00A5069B" w:rsidRDefault="006A6B88" w:rsidP="006A6B88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:rsidR="006A6B88" w:rsidRPr="00A5069B" w:rsidRDefault="006A6B88" w:rsidP="006A6B88">
      <w:pPr>
        <w:widowControl w:val="0"/>
        <w:tabs>
          <w:tab w:val="left" w:pos="9113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proofErr w:type="spellStart"/>
      <w:r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(модули)</w:t>
      </w:r>
      <w:proofErr w:type="gramStart"/>
      <w:r>
        <w:rPr>
          <w:i/>
          <w:color w:val="C00000"/>
          <w:sz w:val="24"/>
          <w:szCs w:val="24"/>
          <w:lang w:eastAsia="ru-RU"/>
        </w:rPr>
        <w:t>»д</w:t>
      </w:r>
      <w:proofErr w:type="gramEnd"/>
      <w:r>
        <w:rPr>
          <w:i/>
          <w:color w:val="C00000"/>
          <w:sz w:val="24"/>
          <w:szCs w:val="24"/>
          <w:lang w:eastAsia="ru-RU"/>
        </w:rPr>
        <w:t>олжны быть оформлены в виде Приложения к ОПОП и размещены на сайте ИГУ; рабочие программы всех</w:t>
      </w:r>
      <w:r w:rsidRPr="00A5069B">
        <w:rPr>
          <w:i/>
          <w:color w:val="C00000"/>
          <w:sz w:val="24"/>
          <w:szCs w:val="24"/>
          <w:lang w:eastAsia="ru-RU"/>
        </w:rPr>
        <w:t xml:space="preserve"> элективных </w:t>
      </w:r>
      <w:r>
        <w:rPr>
          <w:i/>
          <w:color w:val="C00000"/>
          <w:sz w:val="24"/>
          <w:szCs w:val="24"/>
          <w:lang w:eastAsia="ru-RU"/>
        </w:rPr>
        <w:t>и факультативных 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 указывается номе</w:t>
      </w:r>
      <w:proofErr w:type="gramStart"/>
      <w:r>
        <w:rPr>
          <w:i/>
          <w:color w:val="C00000"/>
          <w:sz w:val="24"/>
          <w:szCs w:val="24"/>
          <w:lang w:eastAsia="ru-RU"/>
        </w:rPr>
        <w:t>р(</w:t>
      </w:r>
      <w:proofErr w:type="gramEnd"/>
      <w:r>
        <w:rPr>
          <w:i/>
          <w:color w:val="C00000"/>
          <w:sz w:val="24"/>
          <w:szCs w:val="24"/>
          <w:lang w:eastAsia="ru-RU"/>
        </w:rPr>
        <w:t>-а) приложения (-</w:t>
      </w:r>
      <w:proofErr w:type="spellStart"/>
      <w:r>
        <w:rPr>
          <w:i/>
          <w:color w:val="C00000"/>
          <w:sz w:val="24"/>
          <w:szCs w:val="24"/>
          <w:lang w:eastAsia="ru-RU"/>
        </w:rPr>
        <w:t>ий</w:t>
      </w:r>
      <w:proofErr w:type="spellEnd"/>
      <w:r>
        <w:rPr>
          <w:i/>
          <w:color w:val="C00000"/>
          <w:sz w:val="24"/>
          <w:szCs w:val="24"/>
          <w:lang w:eastAsia="ru-RU"/>
        </w:rPr>
        <w:t>)ОПОП и активная  электронная ссылка на все приложения.</w:t>
      </w:r>
    </w:p>
    <w:p w:rsidR="00CD13BC" w:rsidRPr="000D0EE3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5.3.4. </w:t>
      </w:r>
      <w:r w:rsidR="00A93B45">
        <w:rPr>
          <w:b/>
          <w:sz w:val="24"/>
          <w:szCs w:val="24"/>
          <w:lang w:eastAsia="ru-RU"/>
        </w:rPr>
        <w:t>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:rsidR="00CD13BC" w:rsidRPr="0090073F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2.4. В Блок 2 «Практика» входят учебная и производственная практики.</w:t>
      </w:r>
    </w:p>
    <w:p w:rsidR="00CD13BC" w:rsidRPr="00584494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Pr="00584494">
        <w:rPr>
          <w:sz w:val="24"/>
          <w:szCs w:val="24"/>
        </w:rPr>
        <w:t>бакалавриата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674E08">
        <w:rPr>
          <w:b/>
          <w:sz w:val="24"/>
          <w:szCs w:val="24"/>
        </w:rPr>
        <w:t>учебной практики</w:t>
      </w:r>
      <w:r w:rsidRPr="00584494">
        <w:rPr>
          <w:sz w:val="24"/>
          <w:szCs w:val="24"/>
        </w:rPr>
        <w:t xml:space="preserve">: </w:t>
      </w:r>
    </w:p>
    <w:p w:rsidR="00CD13BC" w:rsidRDefault="00CD13BC" w:rsidP="00CD13BC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УК.</w:t>
      </w:r>
      <w:r w:rsidRPr="00584494">
        <w:rPr>
          <w:sz w:val="24"/>
          <w:szCs w:val="24"/>
        </w:rPr>
        <w:t xml:space="preserve"> </w:t>
      </w:r>
    </w:p>
    <w:p w:rsidR="00CD13BC" w:rsidRPr="00584494" w:rsidRDefault="00CD13BC" w:rsidP="00CD13BC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учебной практики: 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CD13BC" w:rsidRDefault="00CD13BC" w:rsidP="00CD13BC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lastRenderedPageBreak/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,,</w:t>
      </w:r>
      <w:proofErr w:type="gramEnd"/>
    </w:p>
    <w:p w:rsidR="00CD13BC" w:rsidRPr="000D0EE3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:rsidR="00CD13BC" w:rsidRPr="00584494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Pr="00584494">
        <w:rPr>
          <w:sz w:val="24"/>
          <w:szCs w:val="24"/>
        </w:rPr>
        <w:t>бакалавриата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0320EF">
        <w:rPr>
          <w:b/>
          <w:sz w:val="24"/>
          <w:szCs w:val="24"/>
        </w:rPr>
        <w:t>производственной  практики</w:t>
      </w:r>
      <w:r w:rsidRPr="00584494">
        <w:rPr>
          <w:sz w:val="24"/>
          <w:szCs w:val="24"/>
        </w:rPr>
        <w:t xml:space="preserve">: </w:t>
      </w:r>
    </w:p>
    <w:p w:rsidR="00CD13BC" w:rsidRPr="0027120B" w:rsidRDefault="00CD13BC" w:rsidP="00CD13BC">
      <w:pPr>
        <w:pStyle w:val="ConsPlusNormal"/>
        <w:ind w:firstLine="567"/>
        <w:jc w:val="both"/>
        <w:rPr>
          <w:i/>
          <w:color w:val="FF0000"/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 w:rsidR="0027120B">
        <w:rPr>
          <w:rFonts w:eastAsia="Times New Roman"/>
          <w:sz w:val="24"/>
          <w:szCs w:val="24"/>
          <w:lang w:eastAsia="ru-RU"/>
        </w:rPr>
        <w:t>–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27120B">
        <w:rPr>
          <w:rFonts w:eastAsia="Times New Roman"/>
          <w:sz w:val="24"/>
          <w:szCs w:val="24"/>
          <w:lang w:eastAsia="ru-RU"/>
        </w:rPr>
        <w:t>от 3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proofErr w:type="gramStart"/>
      <w:r w:rsidRPr="0027120B">
        <w:rPr>
          <w:rFonts w:eastAsia="Times New Roman"/>
          <w:i/>
          <w:color w:val="FF0000"/>
          <w:sz w:val="24"/>
          <w:szCs w:val="24"/>
          <w:lang w:eastAsia="ru-RU"/>
        </w:rPr>
        <w:t>.</w:t>
      </w:r>
      <w:r w:rsidR="0027120B" w:rsidRPr="0027120B">
        <w:rPr>
          <w:rFonts w:eastAsia="Times New Roman"/>
          <w:i/>
          <w:color w:val="FF0000"/>
          <w:sz w:val="24"/>
          <w:szCs w:val="24"/>
          <w:lang w:eastAsia="ru-RU"/>
        </w:rPr>
        <w:t>(</w:t>
      </w:r>
      <w:proofErr w:type="gramEnd"/>
      <w:r w:rsidR="0027120B" w:rsidRPr="0027120B">
        <w:rPr>
          <w:rFonts w:eastAsia="Times New Roman"/>
          <w:i/>
          <w:color w:val="FF0000"/>
          <w:sz w:val="24"/>
          <w:szCs w:val="24"/>
          <w:lang w:eastAsia="ru-RU"/>
        </w:rPr>
        <w:t>указать в соответствии с УП)</w:t>
      </w:r>
      <w:r w:rsidRPr="0027120B">
        <w:rPr>
          <w:rFonts w:eastAsia="Times New Roman"/>
          <w:i/>
          <w:color w:val="FF0000"/>
          <w:sz w:val="24"/>
          <w:szCs w:val="24"/>
          <w:lang w:eastAsia="ru-RU"/>
        </w:rPr>
        <w:t>,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:rsidR="00CD13BC" w:rsidRPr="00584494" w:rsidRDefault="00CD13BC" w:rsidP="00CD13BC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CD13BC" w:rsidRPr="00584494" w:rsidRDefault="00CD13BC" w:rsidP="00CD13BC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>
        <w:rPr>
          <w:rFonts w:eastAsia="Times New Roman"/>
          <w:lang w:eastAsia="ru-RU"/>
        </w:rPr>
        <w:t xml:space="preserve">- </w:t>
      </w:r>
      <w:proofErr w:type="spellStart"/>
      <w:r>
        <w:rPr>
          <w:rFonts w:eastAsia="Times New Roman"/>
          <w:lang w:eastAsia="ru-RU"/>
        </w:rPr>
        <w:t>___з.е</w:t>
      </w:r>
      <w:proofErr w:type="spellEnd"/>
      <w:proofErr w:type="gramStart"/>
      <w:r>
        <w:rPr>
          <w:rFonts w:eastAsia="Times New Roman"/>
          <w:lang w:eastAsia="ru-RU"/>
        </w:rPr>
        <w:t>.</w:t>
      </w:r>
      <w:r w:rsidRPr="00584494">
        <w:rPr>
          <w:rFonts w:eastAsia="Times New Roman"/>
          <w:lang w:eastAsia="ru-RU"/>
        </w:rPr>
        <w:t>,</w:t>
      </w:r>
      <w:r w:rsidRPr="00584494">
        <w:t xml:space="preserve">, </w:t>
      </w:r>
      <w:proofErr w:type="gramEnd"/>
      <w:r w:rsidRPr="00584494">
        <w:t>направленные на формирование ПК и/или УК</w:t>
      </w:r>
      <w:r>
        <w:t>.</w:t>
      </w:r>
    </w:p>
    <w:p w:rsidR="000320EF" w:rsidRPr="000320EF" w:rsidRDefault="00CD13BC" w:rsidP="00CD13BC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 xml:space="preserve">При проектировании программ </w:t>
      </w:r>
      <w:proofErr w:type="spellStart"/>
      <w:r w:rsidRPr="000320EF">
        <w:rPr>
          <w:i/>
          <w:iCs/>
          <w:color w:val="C00000"/>
          <w:sz w:val="24"/>
          <w:szCs w:val="24"/>
        </w:rPr>
        <w:t>бакалавриата</w:t>
      </w:r>
      <w:proofErr w:type="spellEnd"/>
      <w:r w:rsidRPr="000320EF">
        <w:rPr>
          <w:i/>
          <w:iCs/>
          <w:color w:val="C00000"/>
          <w:sz w:val="24"/>
          <w:szCs w:val="24"/>
        </w:rPr>
        <w:t xml:space="preserve"> разработчик ОПОП выбирает  один или несколько типов учебной и производственной практики из перечня,  указанного в п. 2.4 ФГОС </w:t>
      </w:r>
      <w:proofErr w:type="gramStart"/>
      <w:r w:rsidRPr="000320EF">
        <w:rPr>
          <w:i/>
          <w:iCs/>
          <w:color w:val="C00000"/>
          <w:sz w:val="24"/>
          <w:szCs w:val="24"/>
        </w:rPr>
        <w:t>ВО</w:t>
      </w:r>
      <w:proofErr w:type="gramEnd"/>
      <w:r w:rsidR="006D4D72">
        <w:rPr>
          <w:i/>
          <w:iCs/>
          <w:color w:val="C00000"/>
          <w:sz w:val="24"/>
          <w:szCs w:val="24"/>
        </w:rPr>
        <w:t>.</w:t>
      </w:r>
      <w:r w:rsidRPr="000320EF">
        <w:rPr>
          <w:i/>
          <w:iCs/>
          <w:color w:val="C00000"/>
          <w:sz w:val="24"/>
          <w:szCs w:val="24"/>
        </w:rPr>
        <w:t xml:space="preserve"> </w:t>
      </w:r>
    </w:p>
    <w:p w:rsidR="00CD13BC" w:rsidRPr="000320EF" w:rsidRDefault="00CD13BC" w:rsidP="00CD13BC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Разработчик, в соответствии с п.2.6 вправе установить дополнительный тип (типы) учебной  и</w:t>
      </w:r>
      <w:r w:rsidR="000320EF">
        <w:rPr>
          <w:i/>
          <w:iCs/>
          <w:color w:val="C00000"/>
          <w:sz w:val="24"/>
          <w:szCs w:val="24"/>
        </w:rPr>
        <w:t xml:space="preserve"> </w:t>
      </w:r>
      <w:r w:rsidRPr="000320EF">
        <w:rPr>
          <w:i/>
          <w:iCs/>
          <w:color w:val="C00000"/>
          <w:sz w:val="24"/>
          <w:szCs w:val="24"/>
        </w:rPr>
        <w:t xml:space="preserve">(или) производственной практики.  Разработчик самостоятельно </w:t>
      </w:r>
      <w:r w:rsidR="00985A39">
        <w:rPr>
          <w:i/>
          <w:iCs/>
          <w:color w:val="C00000"/>
          <w:sz w:val="24"/>
          <w:szCs w:val="24"/>
        </w:rPr>
        <w:t>устанавливает</w:t>
      </w:r>
      <w:r w:rsidRPr="000320EF">
        <w:rPr>
          <w:i/>
          <w:iCs/>
          <w:color w:val="C00000"/>
          <w:sz w:val="24"/>
          <w:szCs w:val="24"/>
        </w:rPr>
        <w:t xml:space="preserve"> объем</w:t>
      </w:r>
      <w:r w:rsidR="00985A39">
        <w:rPr>
          <w:i/>
          <w:iCs/>
          <w:color w:val="C00000"/>
          <w:sz w:val="24"/>
          <w:szCs w:val="24"/>
        </w:rPr>
        <w:t>ы</w:t>
      </w:r>
      <w:r w:rsidRPr="000320EF">
        <w:rPr>
          <w:i/>
          <w:iCs/>
          <w:color w:val="C00000"/>
          <w:sz w:val="24"/>
          <w:szCs w:val="24"/>
        </w:rPr>
        <w:t xml:space="preserve"> практик каждого типа, устанавливает способ и форму (при наличии) проведения практики.</w:t>
      </w:r>
    </w:p>
    <w:p w:rsidR="00CD13BC" w:rsidRPr="000320EF" w:rsidRDefault="00CD13BC" w:rsidP="00CD13BC">
      <w:pPr>
        <w:pStyle w:val="Default"/>
        <w:ind w:firstLine="567"/>
        <w:jc w:val="both"/>
        <w:rPr>
          <w:i/>
          <w:color w:val="C00000"/>
        </w:rPr>
      </w:pPr>
      <w:r w:rsidRPr="000320EF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</w:t>
      </w:r>
      <w:r w:rsidR="00985A39">
        <w:rPr>
          <w:i/>
          <w:color w:val="C00000"/>
        </w:rPr>
        <w:t xml:space="preserve"> </w:t>
      </w:r>
      <w:r w:rsidRPr="000320EF">
        <w:rPr>
          <w:i/>
          <w:color w:val="C00000"/>
        </w:rPr>
        <w:t>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:rsidR="005E7C6A" w:rsidRDefault="00CD13BC" w:rsidP="00CD13BC">
      <w:pPr>
        <w:pStyle w:val="Default"/>
        <w:ind w:firstLine="567"/>
        <w:jc w:val="both"/>
        <w:rPr>
          <w:bCs/>
          <w:color w:val="auto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ОПОП</w:t>
      </w:r>
    </w:p>
    <w:p w:rsidR="00CD13BC" w:rsidRPr="00850751" w:rsidRDefault="00850751" w:rsidP="00CD13BC">
      <w:pPr>
        <w:pStyle w:val="Default"/>
        <w:ind w:firstLine="567"/>
        <w:jc w:val="both"/>
        <w:rPr>
          <w:i/>
          <w:color w:val="FF0000"/>
        </w:rPr>
      </w:pPr>
      <w:r w:rsidRPr="00850751">
        <w:rPr>
          <w:bCs/>
          <w:i/>
          <w:color w:val="FF0000"/>
        </w:rPr>
        <w:t>( указать ссылку)</w:t>
      </w:r>
      <w:r w:rsidR="00CD13BC" w:rsidRPr="00850751">
        <w:rPr>
          <w:bCs/>
          <w:i/>
          <w:color w:val="FF0000"/>
        </w:rPr>
        <w:t>.</w:t>
      </w:r>
    </w:p>
    <w:p w:rsidR="00CD13BC" w:rsidRPr="005002FA" w:rsidRDefault="006D79C6" w:rsidP="00CD13BC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Рабочие п</w:t>
      </w:r>
      <w:r w:rsidR="00CD13BC"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</w:t>
      </w:r>
      <w:r w:rsidR="00CD13BC" w:rsidRPr="002F61C8">
        <w:rPr>
          <w:bCs/>
          <w:iCs/>
          <w:sz w:val="24"/>
          <w:szCs w:val="24"/>
        </w:rPr>
        <w:t>Положения о практи</w:t>
      </w:r>
      <w:r w:rsidR="00513712" w:rsidRPr="002F61C8">
        <w:rPr>
          <w:bCs/>
          <w:iCs/>
          <w:sz w:val="24"/>
          <w:szCs w:val="24"/>
        </w:rPr>
        <w:t xml:space="preserve">ческой подготовке </w:t>
      </w:r>
      <w:r w:rsidR="00CD13BC" w:rsidRPr="002F61C8">
        <w:rPr>
          <w:bCs/>
          <w:iCs/>
          <w:sz w:val="24"/>
          <w:szCs w:val="24"/>
        </w:rPr>
        <w:t xml:space="preserve">обучающихся, </w:t>
      </w:r>
      <w:r w:rsidR="00513712" w:rsidRPr="002F61C8">
        <w:rPr>
          <w:bCs/>
          <w:iCs/>
          <w:sz w:val="24"/>
          <w:szCs w:val="24"/>
        </w:rPr>
        <w:t xml:space="preserve">утвержденном приказом Министерства науки и высшего образования Российской Федерации и Министерства просвещения </w:t>
      </w:r>
      <w:r w:rsidR="00CD13BC" w:rsidRPr="002F61C8">
        <w:rPr>
          <w:bCs/>
          <w:iCs/>
          <w:sz w:val="24"/>
          <w:szCs w:val="24"/>
        </w:rPr>
        <w:t xml:space="preserve"> </w:t>
      </w:r>
      <w:r w:rsidR="00513712" w:rsidRPr="002F61C8">
        <w:rPr>
          <w:bCs/>
          <w:iCs/>
          <w:sz w:val="24"/>
          <w:szCs w:val="24"/>
        </w:rPr>
        <w:t xml:space="preserve">Российской Федерации от 05 августа 2020г. №885/ 390 </w:t>
      </w:r>
      <w:r w:rsidR="00CD13BC" w:rsidRPr="002F61C8">
        <w:rPr>
          <w:bCs/>
          <w:iCs/>
          <w:sz w:val="24"/>
          <w:szCs w:val="24"/>
        </w:rPr>
        <w:t xml:space="preserve">и Положения о </w:t>
      </w:r>
      <w:r w:rsidR="00513712" w:rsidRPr="002F61C8">
        <w:rPr>
          <w:bCs/>
          <w:iCs/>
          <w:sz w:val="24"/>
          <w:szCs w:val="24"/>
        </w:rPr>
        <w:t>практической подготовке обучающихся</w:t>
      </w:r>
      <w:r w:rsidR="00CD13BC" w:rsidRPr="002F61C8">
        <w:rPr>
          <w:bCs/>
          <w:iCs/>
          <w:sz w:val="24"/>
          <w:szCs w:val="24"/>
        </w:rPr>
        <w:t xml:space="preserve"> в ФГБОУ ВО «ИГУ»)</w:t>
      </w:r>
      <w:r w:rsidR="0027120B">
        <w:rPr>
          <w:bCs/>
          <w:iCs/>
          <w:sz w:val="24"/>
          <w:szCs w:val="24"/>
        </w:rPr>
        <w:t>,</w:t>
      </w:r>
      <w:r w:rsidR="00CD13BC" w:rsidRPr="002F61C8">
        <w:rPr>
          <w:bCs/>
          <w:iCs/>
          <w:sz w:val="24"/>
          <w:szCs w:val="24"/>
        </w:rPr>
        <w:t xml:space="preserve"> утвержденного ректором.</w:t>
      </w:r>
      <w:proofErr w:type="gramEnd"/>
    </w:p>
    <w:p w:rsidR="00DF7BBA" w:rsidRPr="006D79C6" w:rsidRDefault="00DF7BBA" w:rsidP="00DF7BBA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 w:rsidRPr="006D79C6">
        <w:rPr>
          <w:bCs/>
          <w:i/>
          <w:iCs/>
          <w:color w:val="C00000"/>
          <w:sz w:val="24"/>
          <w:szCs w:val="24"/>
          <w:lang w:eastAsia="ru-RU"/>
        </w:rPr>
        <w:t>В этом разделе (далее по тексту)  указывается перечень  организаций, деятельность которых соответствует профилю образовательной программы</w:t>
      </w:r>
      <w:r w:rsidRPr="006D79C6">
        <w:rPr>
          <w:color w:val="C00000"/>
          <w:sz w:val="24"/>
          <w:szCs w:val="24"/>
          <w:shd w:val="clear" w:color="auto" w:fill="FFFFFF"/>
        </w:rPr>
        <w:t xml:space="preserve"> (далее – профильная организация),</w:t>
      </w:r>
      <w:r w:rsidRPr="006D79C6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</w:t>
      </w:r>
      <w:r>
        <w:rPr>
          <w:bCs/>
          <w:i/>
          <w:iCs/>
          <w:color w:val="C00000"/>
          <w:sz w:val="24"/>
          <w:szCs w:val="24"/>
          <w:lang w:eastAsia="ru-RU"/>
        </w:rPr>
        <w:t>ФГБОУ ВВО «ИГУ» (разработчик)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  заключил договоры о практической подготовке по данной ОПОП (в соответствии с требованием Статьи 13, п. 7 Федерального закона </w:t>
      </w:r>
      <w:r w:rsidRPr="006D79C6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>«Об  образовании в Российской Федерации»</w:t>
      </w:r>
      <w:r>
        <w:rPr>
          <w:bCs/>
          <w:i/>
          <w:iCs/>
          <w:color w:val="C00000"/>
          <w:sz w:val="24"/>
          <w:szCs w:val="24"/>
          <w:lang w:eastAsia="ru-RU"/>
        </w:rPr>
        <w:t>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.  </w:t>
      </w:r>
      <w:proofErr w:type="gramEnd"/>
    </w:p>
    <w:p w:rsidR="00BF2E7C" w:rsidRPr="00A5069B" w:rsidRDefault="00CD13BC" w:rsidP="00CD13BC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В </w:t>
      </w:r>
      <w:r w:rsidR="00BF2E7C">
        <w:rPr>
          <w:bCs/>
          <w:i/>
          <w:iCs/>
          <w:color w:val="C00000"/>
          <w:sz w:val="24"/>
          <w:szCs w:val="24"/>
          <w:lang w:eastAsia="ru-RU"/>
        </w:rPr>
        <w:t>программах практик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</w:t>
      </w:r>
      <w:r w:rsidR="006D79C6"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организаций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>, с указанием реквизитов договоров</w:t>
      </w:r>
      <w:r w:rsidR="006D79C6"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с организациями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>,</w:t>
      </w:r>
      <w:r w:rsidR="006D79C6"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в которых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</w:t>
      </w:r>
      <w:proofErr w:type="gramStart"/>
      <w:r w:rsidRPr="00A5069B">
        <w:rPr>
          <w:bCs/>
          <w:i/>
          <w:iCs/>
          <w:color w:val="C00000"/>
          <w:sz w:val="24"/>
          <w:szCs w:val="24"/>
          <w:lang w:eastAsia="ru-RU"/>
        </w:rPr>
        <w:t>обучающиеся</w:t>
      </w:r>
      <w:proofErr w:type="gramEnd"/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проходят практику</w:t>
      </w:r>
      <w:r w:rsidR="00BF2E7C">
        <w:rPr>
          <w:bCs/>
          <w:i/>
          <w:iCs/>
          <w:color w:val="C00000"/>
          <w:sz w:val="24"/>
          <w:szCs w:val="24"/>
          <w:lang w:eastAsia="ru-RU"/>
        </w:rPr>
        <w:t xml:space="preserve">, указывается </w:t>
      </w:r>
      <w:r w:rsidR="002F61C8">
        <w:rPr>
          <w:bCs/>
          <w:i/>
          <w:iCs/>
          <w:color w:val="C00000"/>
          <w:sz w:val="24"/>
          <w:szCs w:val="24"/>
          <w:lang w:eastAsia="ru-RU"/>
        </w:rPr>
        <w:t xml:space="preserve"> ссылк</w:t>
      </w:r>
      <w:r w:rsidR="00BF2E7C">
        <w:rPr>
          <w:bCs/>
          <w:i/>
          <w:iCs/>
          <w:color w:val="C00000"/>
          <w:sz w:val="24"/>
          <w:szCs w:val="24"/>
          <w:lang w:eastAsia="ru-RU"/>
        </w:rPr>
        <w:t>а</w:t>
      </w:r>
      <w:r w:rsidR="002F61C8">
        <w:rPr>
          <w:bCs/>
          <w:i/>
          <w:iCs/>
          <w:color w:val="C00000"/>
          <w:sz w:val="24"/>
          <w:szCs w:val="24"/>
          <w:lang w:eastAsia="ru-RU"/>
        </w:rPr>
        <w:t xml:space="preserve"> </w:t>
      </w:r>
      <w:hyperlink r:id="rId15" w:history="1">
        <w:r w:rsidR="00BF2E7C" w:rsidRPr="000D43CB">
          <w:rPr>
            <w:rStyle w:val="afd"/>
            <w:bCs/>
            <w:i/>
            <w:iCs/>
            <w:sz w:val="24"/>
            <w:szCs w:val="24"/>
            <w:lang w:eastAsia="ru-RU"/>
          </w:rPr>
          <w:t>http://old.isu.ru/ru/about/facilities/bazi.html</w:t>
        </w:r>
      </w:hyperlink>
    </w:p>
    <w:p w:rsidR="00CD13BC" w:rsidRPr="00A5069B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</w:t>
      </w:r>
      <w:r w:rsidR="006D79C6" w:rsidRPr="00A5069B">
        <w:rPr>
          <w:i/>
          <w:color w:val="C00000"/>
          <w:sz w:val="24"/>
          <w:szCs w:val="24"/>
          <w:lang w:eastAsia="ru-RU"/>
        </w:rPr>
        <w:t xml:space="preserve">в структурном подразделении вуза, осуществляющих деятельность по профилю </w:t>
      </w:r>
      <w:r w:rsidR="001D5F55" w:rsidRPr="00A5069B">
        <w:rPr>
          <w:i/>
          <w:color w:val="C00000"/>
          <w:sz w:val="24"/>
          <w:szCs w:val="24"/>
          <w:lang w:eastAsia="ru-RU"/>
        </w:rPr>
        <w:t>ОПОП (</w:t>
      </w:r>
      <w:r w:rsidRPr="00A5069B">
        <w:rPr>
          <w:i/>
          <w:color w:val="C00000"/>
          <w:sz w:val="24"/>
          <w:szCs w:val="24"/>
          <w:lang w:eastAsia="ru-RU"/>
        </w:rPr>
        <w:t>перечисляются кафедры и лаборатории вуза</w:t>
      </w:r>
      <w:r w:rsidR="001D5F55" w:rsidRPr="00A5069B">
        <w:rPr>
          <w:i/>
          <w:color w:val="C00000"/>
          <w:sz w:val="24"/>
          <w:szCs w:val="24"/>
          <w:lang w:eastAsia="ru-RU"/>
        </w:rPr>
        <w:t xml:space="preserve"> и др.</w:t>
      </w:r>
      <w:r w:rsidRPr="00A5069B">
        <w:rPr>
          <w:i/>
          <w:color w:val="C00000"/>
          <w:sz w:val="24"/>
          <w:szCs w:val="24"/>
          <w:lang w:eastAsia="ru-RU"/>
        </w:rPr>
        <w:t>, на базе которых проводятся те или иные виды и типы практик, с обязательным указанием их кадрового и научно-технического потенциала</w:t>
      </w:r>
      <w:r w:rsidR="001D5F55" w:rsidRPr="00A5069B">
        <w:rPr>
          <w:i/>
          <w:color w:val="C00000"/>
          <w:sz w:val="24"/>
          <w:szCs w:val="24"/>
          <w:lang w:eastAsia="ru-RU"/>
        </w:rPr>
        <w:t>)</w:t>
      </w:r>
      <w:r w:rsidRPr="00A5069B">
        <w:rPr>
          <w:i/>
          <w:color w:val="C00000"/>
          <w:sz w:val="24"/>
          <w:szCs w:val="24"/>
          <w:lang w:eastAsia="ru-RU"/>
        </w:rPr>
        <w:t xml:space="preserve">. </w:t>
      </w:r>
    </w:p>
    <w:p w:rsidR="00CD13BC" w:rsidRPr="00A5069B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</w:t>
      </w:r>
      <w:r w:rsidR="001D5F55" w:rsidRPr="00A5069B">
        <w:rPr>
          <w:i/>
          <w:color w:val="C00000"/>
          <w:sz w:val="24"/>
          <w:szCs w:val="24"/>
          <w:lang w:eastAsia="ru-RU"/>
        </w:rPr>
        <w:t xml:space="preserve"> рабочей </w:t>
      </w:r>
      <w:r w:rsidRPr="00A5069B">
        <w:rPr>
          <w:i/>
          <w:color w:val="C00000"/>
          <w:sz w:val="24"/>
          <w:szCs w:val="24"/>
          <w:lang w:eastAsia="ru-RU"/>
        </w:rPr>
        <w:t>программе практик указывается места прохождения практик и условия прохождения практик для  лиц с ограниченными возможностями здоровья</w:t>
      </w:r>
      <w:r w:rsidR="006D4D72">
        <w:rPr>
          <w:i/>
          <w:color w:val="C00000"/>
          <w:sz w:val="24"/>
          <w:szCs w:val="24"/>
          <w:lang w:eastAsia="ru-RU"/>
        </w:rPr>
        <w:t xml:space="preserve"> и инвалидов</w:t>
      </w:r>
      <w:r w:rsidRPr="00A5069B">
        <w:rPr>
          <w:i/>
          <w:color w:val="C00000"/>
          <w:sz w:val="24"/>
          <w:szCs w:val="24"/>
          <w:lang w:eastAsia="ru-RU"/>
        </w:rPr>
        <w:t xml:space="preserve">, позволяющие учитывать состояние здоровья и требования по доступности. </w:t>
      </w:r>
    </w:p>
    <w:p w:rsidR="00850751" w:rsidRDefault="00850751" w:rsidP="00850751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Макеты   рабочих программ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</w:t>
      </w:r>
      <w:r>
        <w:rPr>
          <w:i/>
          <w:color w:val="C00000"/>
          <w:spacing w:val="-3"/>
          <w:sz w:val="24"/>
          <w:szCs w:val="24"/>
          <w:lang w:eastAsia="ru-RU"/>
        </w:rPr>
        <w:t xml:space="preserve"> 4,5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i/>
          <w:sz w:val="24"/>
          <w:szCs w:val="24"/>
        </w:rPr>
        <w:lastRenderedPageBreak/>
        <w:t>Особенности практической подготовки, реализуемой в Блоке 2 Практика:</w:t>
      </w:r>
      <w:r w:rsidRPr="00880D0C">
        <w:rPr>
          <w:sz w:val="24"/>
          <w:szCs w:val="24"/>
        </w:rPr>
        <w:t xml:space="preserve"> </w:t>
      </w:r>
    </w:p>
    <w:p w:rsidR="00850751" w:rsidRPr="00880D0C" w:rsidRDefault="00850751" w:rsidP="00850751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− практика (учебная, производственная) полностью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</w:t>
      </w:r>
    </w:p>
    <w:p w:rsidR="00850751" w:rsidRPr="00880D0C" w:rsidRDefault="00850751" w:rsidP="00850751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 − практика (учебная, производственная) частично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необходимости).</w:t>
      </w:r>
    </w:p>
    <w:p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Практика (Блок 2) может иметь лекционные занятия. </w:t>
      </w:r>
    </w:p>
    <w:p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При реализации «непрерывной» практической подготовки: </w:t>
      </w:r>
    </w:p>
    <w:p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− теоретическое обучение (Блок 1) идет параллельно с практикой (Блок 2), практика рассредоточена; </w:t>
      </w:r>
    </w:p>
    <w:p w:rsidR="00EE4312" w:rsidRPr="00880D0C" w:rsidRDefault="00EE4312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>При реализации «дискретной» практической подготовки:</w:t>
      </w:r>
    </w:p>
    <w:p w:rsidR="00EE4312" w:rsidRPr="00880D0C" w:rsidRDefault="00EE4312" w:rsidP="00EE4312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– теоретическое обучение (Блок 1)  чередуется в календарном учебном графике  с учебным периодом для проведения практик (Блок 2). 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255FC6">
        <w:rPr>
          <w:b/>
          <w:sz w:val="24"/>
          <w:szCs w:val="24"/>
          <w:lang w:eastAsia="ru-RU"/>
        </w:rPr>
        <w:t>5.3.5.Фонды оценочных средств (материалов) для промежуточной аттестации по дисциплине (модулю) и практике</w:t>
      </w:r>
      <w:r w:rsidRPr="00EF0A6E">
        <w:rPr>
          <w:b/>
          <w:sz w:val="24"/>
          <w:szCs w:val="24"/>
          <w:lang w:eastAsia="ru-RU"/>
        </w:rPr>
        <w:t xml:space="preserve"> </w:t>
      </w:r>
    </w:p>
    <w:p w:rsidR="00CD13BC" w:rsidRDefault="00CD13BC" w:rsidP="00CD13BC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своение </w:t>
      </w:r>
      <w:r w:rsidR="001D5F5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 w:rsidR="001D5F55"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F0A6E">
        <w:rPr>
          <w:bCs/>
          <w:color w:val="000000"/>
          <w:sz w:val="24"/>
          <w:szCs w:val="24"/>
          <w:shd w:val="clear" w:color="auto" w:fill="FFFFFF"/>
        </w:rPr>
        <w:t>порядк</w:t>
      </w:r>
      <w:r w:rsidR="001D5F55">
        <w:rPr>
          <w:bCs/>
          <w:color w:val="000000"/>
          <w:sz w:val="24"/>
          <w:szCs w:val="24"/>
          <w:shd w:val="clear" w:color="auto" w:fill="FFFFFF"/>
        </w:rPr>
        <w:t>е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 w:rsidR="001D5F55">
        <w:rPr>
          <w:bCs/>
          <w:color w:val="000000"/>
          <w:sz w:val="24"/>
          <w:szCs w:val="24"/>
          <w:shd w:val="clear" w:color="auto" w:fill="FFFFFF"/>
        </w:rPr>
        <w:t>о</w:t>
      </w:r>
      <w:r>
        <w:rPr>
          <w:bCs/>
          <w:color w:val="000000"/>
          <w:sz w:val="24"/>
          <w:szCs w:val="24"/>
          <w:shd w:val="clear" w:color="auto" w:fill="FFFFFF"/>
        </w:rPr>
        <w:t>м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F55">
        <w:rPr>
          <w:bCs/>
          <w:color w:val="000000"/>
          <w:sz w:val="24"/>
          <w:szCs w:val="24"/>
          <w:shd w:val="clear" w:color="auto" w:fill="FFFFFF"/>
        </w:rPr>
        <w:t>ФГБОУ ВО «ИГУ»</w:t>
      </w:r>
      <w:r w:rsidRPr="00EF0A6E">
        <w:rPr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CD13B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:rsidR="00CD13BC" w:rsidRDefault="00CD13BC" w:rsidP="00CD13BC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:rsidR="00CD13BC" w:rsidRDefault="00CD13BC" w:rsidP="00CD13BC">
      <w:pPr>
        <w:shd w:val="clear" w:color="auto" w:fill="FFFFFF"/>
        <w:ind w:firstLine="567"/>
        <w:textAlignment w:val="baseline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:rsidR="00CD13BC" w:rsidRPr="00EF0A6E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 xml:space="preserve">Текущий контроль и </w:t>
      </w:r>
      <w:proofErr w:type="gramStart"/>
      <w:r w:rsidRPr="00EF0A6E">
        <w:rPr>
          <w:bCs/>
          <w:sz w:val="24"/>
          <w:szCs w:val="24"/>
          <w:lang w:eastAsia="ru-RU"/>
        </w:rPr>
        <w:t>промежуточная</w:t>
      </w:r>
      <w:proofErr w:type="gramEnd"/>
      <w:r w:rsidRPr="00EF0A6E">
        <w:rPr>
          <w:bCs/>
          <w:sz w:val="24"/>
          <w:szCs w:val="24"/>
          <w:lang w:eastAsia="ru-RU"/>
        </w:rPr>
        <w:t xml:space="preserve">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CD13BC" w:rsidRDefault="00CD13BC" w:rsidP="00CD13BC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>
        <w:rPr>
          <w:bCs/>
          <w:sz w:val="24"/>
          <w:szCs w:val="24"/>
        </w:rPr>
        <w:t>»</w:t>
      </w:r>
      <w:r w:rsidRPr="00EF0A6E">
        <w:rPr>
          <w:bCs/>
          <w:sz w:val="24"/>
          <w:szCs w:val="24"/>
        </w:rPr>
        <w:t>.</w:t>
      </w:r>
    </w:p>
    <w:p w:rsidR="00CD13BC" w:rsidRPr="00685066" w:rsidRDefault="00CD13BC" w:rsidP="00CD13BC">
      <w:pPr>
        <w:widowControl w:val="0"/>
        <w:ind w:firstLine="567"/>
        <w:rPr>
          <w:sz w:val="24"/>
          <w:szCs w:val="24"/>
        </w:rPr>
      </w:pPr>
      <w:r w:rsidRPr="00685066">
        <w:rPr>
          <w:sz w:val="24"/>
          <w:szCs w:val="24"/>
        </w:rPr>
        <w:t xml:space="preserve">Разработчиком сформирован и утвержден фонд оценочных материалов (оценочных средств) для  оценивания образовательных результатов достигнутых </w:t>
      </w:r>
      <w:proofErr w:type="gramStart"/>
      <w:r w:rsidRPr="00685066">
        <w:rPr>
          <w:sz w:val="24"/>
          <w:szCs w:val="24"/>
        </w:rPr>
        <w:t>обучающимися</w:t>
      </w:r>
      <w:proofErr w:type="gramEnd"/>
      <w:r w:rsidRPr="00685066">
        <w:rPr>
          <w:sz w:val="24"/>
          <w:szCs w:val="24"/>
        </w:rPr>
        <w:t xml:space="preserve"> в процессе освоения дисциплины (модуля), практики  и установления соответствия их учебных достижений требованиям данной ОПОП при проведении текущего контроля и промежуточной аттестации. Фонд оценочных материалов (оценочных средств) - обязательный компонент основной профессиональной образовательной программы </w:t>
      </w:r>
      <w:proofErr w:type="spellStart"/>
      <w:r w:rsidRPr="00685066">
        <w:rPr>
          <w:sz w:val="24"/>
          <w:szCs w:val="24"/>
        </w:rPr>
        <w:t>бакалавриата</w:t>
      </w:r>
      <w:proofErr w:type="spellEnd"/>
      <w:r w:rsidRPr="00685066">
        <w:rPr>
          <w:sz w:val="24"/>
          <w:szCs w:val="24"/>
        </w:rPr>
        <w:t>.</w:t>
      </w:r>
    </w:p>
    <w:p w:rsidR="00CD13BC" w:rsidRPr="00BE384A" w:rsidRDefault="00CD13BC" w:rsidP="00CD13BC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 xml:space="preserve">Фонд оценочных </w:t>
      </w:r>
      <w:r w:rsidR="00613A2A">
        <w:rPr>
          <w:sz w:val="24"/>
          <w:szCs w:val="24"/>
        </w:rPr>
        <w:t>материалов</w:t>
      </w:r>
      <w:r w:rsidRPr="00BE384A">
        <w:rPr>
          <w:sz w:val="24"/>
          <w:szCs w:val="24"/>
        </w:rPr>
        <w:t xml:space="preserve"> является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 xml:space="preserve">позволяет оценить достижение запланированных </w:t>
      </w:r>
      <w:r w:rsidRPr="005C5A85">
        <w:rPr>
          <w:sz w:val="24"/>
          <w:szCs w:val="24"/>
        </w:rPr>
        <w:lastRenderedPageBreak/>
        <w:t>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:rsidR="00CD13BC" w:rsidRDefault="00CD13BC" w:rsidP="00CD13BC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</w:t>
      </w:r>
      <w:r w:rsidR="00613A2A">
        <w:rPr>
          <w:sz w:val="24"/>
          <w:szCs w:val="24"/>
        </w:rPr>
        <w:t>М (ФОС)</w:t>
      </w:r>
      <w:r w:rsidRPr="00BE384A">
        <w:rPr>
          <w:sz w:val="24"/>
          <w:szCs w:val="24"/>
        </w:rPr>
        <w:t xml:space="preserve"> является сводным документом</w:t>
      </w:r>
      <w:r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в котором </w:t>
      </w:r>
      <w:r>
        <w:rPr>
          <w:sz w:val="24"/>
          <w:szCs w:val="24"/>
        </w:rPr>
        <w:t xml:space="preserve"> представлены </w:t>
      </w:r>
      <w:r w:rsidRPr="00BE384A">
        <w:rPr>
          <w:sz w:val="24"/>
          <w:szCs w:val="24"/>
        </w:rPr>
        <w:t xml:space="preserve">единообразно </w:t>
      </w:r>
      <w:proofErr w:type="spellStart"/>
      <w:r w:rsidRPr="00BE384A">
        <w:rPr>
          <w:sz w:val="24"/>
          <w:szCs w:val="24"/>
        </w:rPr>
        <w:t>разноуровневые</w:t>
      </w:r>
      <w:proofErr w:type="spellEnd"/>
      <w:r w:rsidRPr="00BE384A">
        <w:rPr>
          <w:sz w:val="24"/>
          <w:szCs w:val="24"/>
        </w:rPr>
        <w:t xml:space="preserve">, </w:t>
      </w:r>
      <w:proofErr w:type="spellStart"/>
      <w:r w:rsidRPr="00BE384A">
        <w:rPr>
          <w:sz w:val="24"/>
          <w:szCs w:val="24"/>
        </w:rPr>
        <w:t>компетентностно-ориентированные</w:t>
      </w:r>
      <w:proofErr w:type="spellEnd"/>
      <w:r w:rsidRPr="00BE384A">
        <w:rPr>
          <w:sz w:val="24"/>
          <w:szCs w:val="24"/>
        </w:rPr>
        <w:t xml:space="preserve"> оценочные средства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</w:t>
      </w:r>
      <w:proofErr w:type="gramStart"/>
      <w:r w:rsidRPr="00BE384A">
        <w:rPr>
          <w:sz w:val="24"/>
          <w:szCs w:val="24"/>
        </w:rPr>
        <w:t>З</w:t>
      </w:r>
      <w:proofErr w:type="gramEnd"/>
      <w:r w:rsidRPr="00BE384A">
        <w:rPr>
          <w:sz w:val="24"/>
          <w:szCs w:val="24"/>
        </w:rPr>
        <w:t>, У, Н - компонентного состава компетенций) на этапах реализации ОПОП.</w:t>
      </w:r>
    </w:p>
    <w:p w:rsidR="00CD13B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</w:t>
      </w:r>
      <w:proofErr w:type="gramStart"/>
      <w:r w:rsidRPr="00BE384A">
        <w:rPr>
          <w:sz w:val="24"/>
          <w:szCs w:val="24"/>
          <w:lang w:eastAsia="ru-RU"/>
        </w:rPr>
        <w:t>дств вкл</w:t>
      </w:r>
      <w:proofErr w:type="gramEnd"/>
      <w:r w:rsidRPr="00BE384A">
        <w:rPr>
          <w:sz w:val="24"/>
          <w:szCs w:val="24"/>
          <w:lang w:eastAsia="ru-RU"/>
        </w:rPr>
        <w:t>ючает:</w:t>
      </w:r>
    </w:p>
    <w:p w:rsidR="00CD13BC" w:rsidRPr="000713F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компетенций;</w:t>
      </w:r>
    </w:p>
    <w:p w:rsidR="00CD13B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:rsidR="00CD13B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:rsidR="00CD13BC" w:rsidRPr="000713F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:rsidR="00CD13B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:rsidR="00CD13B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</w:t>
      </w:r>
      <w:r w:rsidR="00613A2A">
        <w:rPr>
          <w:sz w:val="24"/>
          <w:szCs w:val="24"/>
          <w:lang w:eastAsia="ru-RU"/>
        </w:rPr>
        <w:t>материалы</w:t>
      </w:r>
      <w:r w:rsidRPr="005C5A85">
        <w:rPr>
          <w:sz w:val="24"/>
          <w:szCs w:val="24"/>
          <w:lang w:eastAsia="ru-RU"/>
        </w:rPr>
        <w:t xml:space="preserve">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др. (</w:t>
      </w:r>
      <w:r w:rsidRPr="00182EDE">
        <w:rPr>
          <w:i/>
          <w:color w:val="C00000"/>
          <w:sz w:val="24"/>
          <w:szCs w:val="24"/>
          <w:lang w:eastAsia="ru-RU"/>
        </w:rPr>
        <w:t>указать необходимое</w:t>
      </w:r>
      <w:r>
        <w:rPr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:rsidR="00CD13BC" w:rsidRPr="005C5A85" w:rsidRDefault="00CD13BC" w:rsidP="00CD13BC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:rsidR="00CD13BC" w:rsidRPr="005C5A85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proofErr w:type="gramStart"/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</w:t>
      </w:r>
      <w:proofErr w:type="gramEnd"/>
      <w:r w:rsidRPr="005C5A85">
        <w:rPr>
          <w:sz w:val="24"/>
          <w:szCs w:val="24"/>
        </w:rPr>
        <w:t>ы) достижения компетенции,  образовательные результаты;</w:t>
      </w:r>
    </w:p>
    <w:p w:rsidR="00CD13BC" w:rsidRPr="00A5069B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Pr="00A5069B">
        <w:rPr>
          <w:i/>
          <w:color w:val="C00000"/>
          <w:sz w:val="24"/>
          <w:szCs w:val="24"/>
        </w:rPr>
        <w:t>обучающимся</w:t>
      </w:r>
      <w:proofErr w:type="gramEnd"/>
      <w:r w:rsidRPr="00A5069B">
        <w:rPr>
          <w:i/>
          <w:color w:val="C00000"/>
          <w:sz w:val="24"/>
          <w:szCs w:val="24"/>
        </w:rPr>
        <w:t xml:space="preserve">  необходимости выполнения задания для формирования компетенций)</w:t>
      </w:r>
      <w:r w:rsidRPr="00A5069B">
        <w:rPr>
          <w:color w:val="C00000"/>
          <w:sz w:val="24"/>
          <w:szCs w:val="24"/>
        </w:rPr>
        <w:t>;</w:t>
      </w:r>
    </w:p>
    <w:p w:rsidR="00CD13BC" w:rsidRPr="00A5069B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сформированности учебных умений и навыков студентов</w:t>
      </w:r>
      <w:r w:rsidRPr="00A5069B">
        <w:rPr>
          <w:color w:val="C00000"/>
          <w:sz w:val="24"/>
          <w:szCs w:val="24"/>
        </w:rPr>
        <w:t>);</w:t>
      </w:r>
    </w:p>
    <w:p w:rsidR="00CD13BC" w:rsidRPr="00A5069B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A5069B">
        <w:rPr>
          <w:color w:val="C00000"/>
          <w:sz w:val="24"/>
          <w:szCs w:val="24"/>
        </w:rPr>
        <w:t>;</w:t>
      </w:r>
    </w:p>
    <w:p w:rsidR="00CD13BC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</w:t>
      </w:r>
      <w:r w:rsidR="00772282">
        <w:rPr>
          <w:sz w:val="24"/>
          <w:szCs w:val="24"/>
        </w:rPr>
        <w:t>у</w:t>
      </w:r>
      <w:r w:rsidRPr="005C5A85">
        <w:rPr>
          <w:sz w:val="24"/>
          <w:szCs w:val="24"/>
        </w:rPr>
        <w:t xml:space="preserve"> оценки.</w:t>
      </w:r>
    </w:p>
    <w:p w:rsidR="00CD13BC" w:rsidRPr="00B64248" w:rsidRDefault="00CD13BC" w:rsidP="00CD13BC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 w:rsidRPr="00B64248">
        <w:rPr>
          <w:bCs/>
          <w:sz w:val="24"/>
          <w:szCs w:val="24"/>
        </w:rPr>
        <w:t xml:space="preserve">Запланированные результаты </w:t>
      </w:r>
      <w:proofErr w:type="gramStart"/>
      <w:r w:rsidRPr="00B64248">
        <w:rPr>
          <w:bCs/>
          <w:sz w:val="24"/>
          <w:szCs w:val="24"/>
        </w:rPr>
        <w:t>обучения по</w:t>
      </w:r>
      <w:proofErr w:type="gramEnd"/>
      <w:r w:rsidRPr="00B64248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proofErr w:type="spellStart"/>
      <w:r w:rsidRPr="00B64248">
        <w:rPr>
          <w:bCs/>
          <w:sz w:val="24"/>
          <w:szCs w:val="24"/>
        </w:rPr>
        <w:t>бакалавриата</w:t>
      </w:r>
      <w:proofErr w:type="spellEnd"/>
      <w:r w:rsidRPr="00B64248">
        <w:rPr>
          <w:bCs/>
          <w:sz w:val="24"/>
          <w:szCs w:val="24"/>
        </w:rPr>
        <w:t xml:space="preserve">  индикаторами достижения компетенций.</w:t>
      </w:r>
    </w:p>
    <w:p w:rsidR="00CD13BC" w:rsidRPr="005C5A8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5C5A85">
        <w:rPr>
          <w:sz w:val="24"/>
          <w:szCs w:val="24"/>
          <w:lang w:eastAsia="ru-RU"/>
        </w:rPr>
        <w:t>Совокупность запланированных результатов обучения по дисциплинам</w:t>
      </w:r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proofErr w:type="spellStart"/>
      <w:r w:rsidRPr="005C5A85">
        <w:rPr>
          <w:sz w:val="24"/>
          <w:szCs w:val="24"/>
          <w:lang w:eastAsia="ru-RU"/>
        </w:rPr>
        <w:t>бакалавриата</w:t>
      </w:r>
      <w:proofErr w:type="spellEnd"/>
      <w:r w:rsidRPr="005C5A8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  <w:proofErr w:type="gramEnd"/>
    </w:p>
    <w:p w:rsidR="00613BF4" w:rsidRPr="00182EDE" w:rsidRDefault="00CD13BC" w:rsidP="00613BF4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82EDE">
        <w:rPr>
          <w:i/>
          <w:color w:val="C00000"/>
          <w:sz w:val="24"/>
          <w:szCs w:val="24"/>
          <w:lang w:eastAsia="ru-RU"/>
        </w:rPr>
        <w:t>ФО</w:t>
      </w:r>
      <w:r w:rsidR="00772282">
        <w:rPr>
          <w:i/>
          <w:color w:val="C00000"/>
          <w:sz w:val="24"/>
          <w:szCs w:val="24"/>
          <w:lang w:eastAsia="ru-RU"/>
        </w:rPr>
        <w:t>М (ФО</w:t>
      </w:r>
      <w:r w:rsidRPr="00182EDE">
        <w:rPr>
          <w:i/>
          <w:color w:val="C00000"/>
          <w:sz w:val="24"/>
          <w:szCs w:val="24"/>
          <w:lang w:eastAsia="ru-RU"/>
        </w:rPr>
        <w:t>С</w:t>
      </w:r>
      <w:r w:rsidR="00772282">
        <w:rPr>
          <w:i/>
          <w:color w:val="C00000"/>
          <w:sz w:val="24"/>
          <w:szCs w:val="24"/>
          <w:lang w:eastAsia="ru-RU"/>
        </w:rPr>
        <w:t>)</w:t>
      </w:r>
      <w:r w:rsidRPr="00182EDE">
        <w:rPr>
          <w:i/>
          <w:color w:val="C00000"/>
          <w:sz w:val="24"/>
          <w:szCs w:val="24"/>
          <w:lang w:eastAsia="ru-RU"/>
        </w:rPr>
        <w:t xml:space="preserve"> 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ФОС представлены на странице отдела </w:t>
      </w:r>
      <w:proofErr w:type="spellStart"/>
      <w:r w:rsidRPr="00182EDE">
        <w:rPr>
          <w:i/>
          <w:color w:val="C00000"/>
          <w:sz w:val="24"/>
          <w:szCs w:val="24"/>
          <w:lang w:eastAsia="ru-RU"/>
        </w:rPr>
        <w:t>ЛАиМО</w:t>
      </w:r>
      <w:proofErr w:type="spellEnd"/>
      <w:r w:rsidRPr="00182EDE">
        <w:rPr>
          <w:i/>
          <w:color w:val="C00000"/>
          <w:sz w:val="24"/>
          <w:szCs w:val="24"/>
          <w:lang w:eastAsia="ru-RU"/>
        </w:rPr>
        <w:t xml:space="preserve"> официального сайта ФГБОУ ВО «ИГУ»). </w:t>
      </w:r>
      <w:r w:rsidR="00613BF4" w:rsidRPr="00182EDE">
        <w:rPr>
          <w:i/>
          <w:color w:val="C00000"/>
          <w:sz w:val="24"/>
          <w:szCs w:val="24"/>
          <w:lang w:eastAsia="ru-RU"/>
        </w:rPr>
        <w:t xml:space="preserve">Оценочные материалы </w:t>
      </w:r>
      <w:r w:rsidR="00613BF4">
        <w:rPr>
          <w:i/>
          <w:color w:val="C00000"/>
          <w:sz w:val="24"/>
          <w:szCs w:val="24"/>
          <w:lang w:eastAsia="ru-RU"/>
        </w:rPr>
        <w:t xml:space="preserve">могут быть представлены в полном объеме </w:t>
      </w:r>
      <w:r w:rsidR="00613BF4" w:rsidRPr="00182EDE">
        <w:rPr>
          <w:i/>
          <w:color w:val="C00000"/>
          <w:sz w:val="24"/>
          <w:szCs w:val="24"/>
          <w:lang w:eastAsia="ru-RU"/>
        </w:rPr>
        <w:t xml:space="preserve"> в рабочих программах дисциплин (модулей), программах практик и других учебно-методических материалах (</w:t>
      </w:r>
      <w:r w:rsidR="00613BF4" w:rsidRPr="00182EDE">
        <w:rPr>
          <w:b/>
          <w:i/>
          <w:color w:val="C00000"/>
          <w:sz w:val="24"/>
          <w:szCs w:val="24"/>
          <w:lang w:eastAsia="ru-RU"/>
        </w:rPr>
        <w:t>разработчику необходимо указать, как в структуре ОПОП представлены ФО</w:t>
      </w:r>
      <w:r w:rsidR="00613BF4">
        <w:rPr>
          <w:b/>
          <w:i/>
          <w:color w:val="C00000"/>
          <w:sz w:val="24"/>
          <w:szCs w:val="24"/>
          <w:lang w:eastAsia="ru-RU"/>
        </w:rPr>
        <w:t>М</w:t>
      </w:r>
      <w:r w:rsidR="00613BF4" w:rsidRPr="00182EDE">
        <w:rPr>
          <w:b/>
          <w:i/>
          <w:color w:val="C00000"/>
          <w:sz w:val="24"/>
          <w:szCs w:val="24"/>
          <w:lang w:eastAsia="ru-RU"/>
        </w:rPr>
        <w:t xml:space="preserve"> и где они размещены</w:t>
      </w:r>
      <w:r w:rsidR="00613BF4">
        <w:rPr>
          <w:b/>
          <w:i/>
          <w:color w:val="C00000"/>
          <w:sz w:val="24"/>
          <w:szCs w:val="24"/>
          <w:lang w:eastAsia="ru-RU"/>
        </w:rPr>
        <w:t xml:space="preserve"> с указанием активной ссылки на документ</w:t>
      </w:r>
      <w:r w:rsidR="00613BF4" w:rsidRPr="00182EDE">
        <w:rPr>
          <w:i/>
          <w:color w:val="C00000"/>
          <w:sz w:val="24"/>
          <w:szCs w:val="24"/>
          <w:lang w:eastAsia="ru-RU"/>
        </w:rPr>
        <w:t>).</w:t>
      </w:r>
    </w:p>
    <w:p w:rsidR="00772282" w:rsidRDefault="00CD13BC" w:rsidP="00613BF4">
      <w:pPr>
        <w:widowControl w:val="0"/>
        <w:ind w:firstLine="567"/>
        <w:rPr>
          <w:color w:val="FF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 w:rsidR="00772282">
        <w:rPr>
          <w:sz w:val="24"/>
          <w:szCs w:val="24"/>
        </w:rPr>
        <w:t>материалов (</w:t>
      </w:r>
      <w:r w:rsidRPr="005C5A85">
        <w:rPr>
          <w:sz w:val="24"/>
          <w:szCs w:val="24"/>
        </w:rPr>
        <w:t>средств</w:t>
      </w:r>
      <w:r w:rsidR="00772282">
        <w:rPr>
          <w:sz w:val="24"/>
          <w:szCs w:val="24"/>
        </w:rPr>
        <w:t>)</w:t>
      </w:r>
      <w:r w:rsidRPr="005C5A85">
        <w:rPr>
          <w:sz w:val="24"/>
          <w:szCs w:val="24"/>
        </w:rPr>
        <w:t xml:space="preserve"> для проведения промежуточной аттестации </w:t>
      </w:r>
      <w:r w:rsidRPr="005C5A85">
        <w:rPr>
          <w:sz w:val="24"/>
          <w:szCs w:val="24"/>
        </w:rPr>
        <w:lastRenderedPageBreak/>
        <w:t>представлен</w:t>
      </w:r>
      <w:r w:rsidR="00772282">
        <w:rPr>
          <w:sz w:val="24"/>
          <w:szCs w:val="24"/>
        </w:rPr>
        <w:t xml:space="preserve"> в </w:t>
      </w:r>
      <w:r w:rsidRPr="005C5A85">
        <w:rPr>
          <w:sz w:val="24"/>
          <w:szCs w:val="24"/>
        </w:rPr>
        <w:t>ОПОП________</w:t>
      </w:r>
      <w:r w:rsidR="00772282" w:rsidRPr="00B06BD8">
        <w:rPr>
          <w:color w:val="FF0000"/>
          <w:sz w:val="24"/>
          <w:szCs w:val="24"/>
        </w:rPr>
        <w:t>_____________________________________</w:t>
      </w:r>
      <w:r w:rsidR="00772282" w:rsidRPr="00B06BD8">
        <w:rPr>
          <w:i/>
          <w:color w:val="FF0000"/>
          <w:sz w:val="24"/>
          <w:szCs w:val="24"/>
        </w:rPr>
        <w:t>(указать (конкретизировать), в какой части ОПОП представлены ФОМ, указать активную электронную ссылку)</w:t>
      </w:r>
      <w:r w:rsidR="00772282" w:rsidRPr="00B06BD8">
        <w:rPr>
          <w:color w:val="FF0000"/>
          <w:sz w:val="24"/>
          <w:szCs w:val="24"/>
        </w:rPr>
        <w:t>.</w:t>
      </w:r>
    </w:p>
    <w:p w:rsidR="00CD13BC" w:rsidRPr="00CD59E8" w:rsidRDefault="00CD13BC" w:rsidP="00772282">
      <w:pPr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CD13BC" w:rsidRPr="00EE4347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>ОПОП по направлению подготовки _______________(</w:t>
      </w:r>
      <w:r w:rsidRPr="00182EDE">
        <w:rPr>
          <w:i/>
          <w:color w:val="C00000"/>
          <w:sz w:val="24"/>
          <w:szCs w:val="24"/>
        </w:rPr>
        <w:t>указать код и направление</w:t>
      </w:r>
      <w:r w:rsidRPr="00EE4347">
        <w:rPr>
          <w:sz w:val="24"/>
          <w:szCs w:val="24"/>
        </w:rPr>
        <w:t>), направленность (профиль) программы________ (</w:t>
      </w:r>
      <w:r w:rsidRPr="00182EDE">
        <w:rPr>
          <w:i/>
          <w:color w:val="C00000"/>
          <w:sz w:val="24"/>
          <w:szCs w:val="24"/>
        </w:rPr>
        <w:t>указать наименование профиля</w:t>
      </w:r>
      <w:r w:rsidRPr="00EE4347">
        <w:rPr>
          <w:sz w:val="24"/>
          <w:szCs w:val="24"/>
        </w:rPr>
        <w:t xml:space="preserve">) обеспечена учебно-методической документацией и материалами по всем дисциплинам, практикам и другим видам учебной деятельности. </w:t>
      </w:r>
    </w:p>
    <w:p w:rsidR="00CD13BC" w:rsidRPr="00772282" w:rsidRDefault="00CD13BC" w:rsidP="00CD13BC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</w:rPr>
      </w:pPr>
      <w:r w:rsidRPr="00EE4347">
        <w:rPr>
          <w:sz w:val="24"/>
          <w:szCs w:val="24"/>
        </w:rPr>
        <w:t xml:space="preserve">Методические материалы доступны </w:t>
      </w:r>
      <w:proofErr w:type="gramStart"/>
      <w:r w:rsidRPr="00EE4347">
        <w:rPr>
          <w:sz w:val="24"/>
          <w:szCs w:val="24"/>
        </w:rPr>
        <w:t>обучающимся</w:t>
      </w:r>
      <w:proofErr w:type="gramEnd"/>
      <w:r w:rsidRPr="00EE4347">
        <w:rPr>
          <w:sz w:val="24"/>
          <w:szCs w:val="24"/>
        </w:rPr>
        <w:t xml:space="preserve"> в электронной информационно-образовательной среде вуза </w:t>
      </w:r>
      <w:r w:rsidRPr="00772282">
        <w:rPr>
          <w:i/>
          <w:color w:val="FF0000"/>
          <w:sz w:val="24"/>
          <w:szCs w:val="24"/>
        </w:rPr>
        <w:t xml:space="preserve">(далее </w:t>
      </w:r>
      <w:r w:rsidR="00613BF4">
        <w:rPr>
          <w:i/>
          <w:color w:val="FF0000"/>
          <w:sz w:val="24"/>
          <w:szCs w:val="24"/>
        </w:rPr>
        <w:t>необходимо</w:t>
      </w:r>
      <w:r w:rsidRPr="00772282">
        <w:rPr>
          <w:i/>
          <w:color w:val="FF0000"/>
          <w:sz w:val="24"/>
          <w:szCs w:val="24"/>
        </w:rPr>
        <w:t xml:space="preserve"> конкретизировать какими методическими материалами обеспечена ОПОП и где расположены эти материалы</w:t>
      </w:r>
      <w:r w:rsidR="00772282" w:rsidRPr="00772282">
        <w:rPr>
          <w:i/>
          <w:color w:val="FF0000"/>
          <w:sz w:val="24"/>
          <w:szCs w:val="24"/>
        </w:rPr>
        <w:t>, указать  активную электронную ссылку</w:t>
      </w:r>
      <w:r w:rsidRPr="00772282">
        <w:rPr>
          <w:i/>
          <w:color w:val="FF0000"/>
          <w:sz w:val="24"/>
          <w:szCs w:val="24"/>
        </w:rPr>
        <w:t>).</w:t>
      </w:r>
    </w:p>
    <w:p w:rsidR="00CD13BC" w:rsidRPr="00CD59E8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:rsidR="00CD13BC" w:rsidRPr="006C41D9" w:rsidRDefault="00CD13BC" w:rsidP="00CD13BC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CD13BC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sz w:val="24"/>
          <w:szCs w:val="24"/>
          <w:lang w:eastAsia="ru-RU"/>
        </w:rPr>
        <w:t>выпускников ФГБОУ ВО «ИГУ»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CD13BC" w:rsidRPr="00517EF4" w:rsidRDefault="00CD13BC" w:rsidP="00CD13BC">
      <w:pPr>
        <w:tabs>
          <w:tab w:val="left" w:pos="993"/>
        </w:tabs>
        <w:ind w:firstLine="567"/>
        <w:rPr>
          <w:i/>
          <w:color w:val="FF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517EF4">
        <w:rPr>
          <w:i/>
          <w:color w:val="FF0000"/>
          <w:sz w:val="24"/>
          <w:szCs w:val="24"/>
        </w:rPr>
        <w:t>(целесообразно указать представителей, участвующих в ГИА).</w:t>
      </w:r>
    </w:p>
    <w:p w:rsidR="00CD13BC" w:rsidRPr="00761993" w:rsidRDefault="00CD13BC" w:rsidP="00CD13BC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 государственного экзамена</w:t>
      </w:r>
      <w:r w:rsidR="00182EDE">
        <w:rPr>
          <w:color w:val="000000"/>
        </w:rPr>
        <w:t xml:space="preserve"> </w:t>
      </w:r>
      <w:r w:rsidR="00182EDE" w:rsidRPr="00517EF4">
        <w:rPr>
          <w:color w:val="FF0000"/>
        </w:rPr>
        <w:t>(</w:t>
      </w:r>
      <w:r w:rsidR="00182EDE" w:rsidRPr="00517EF4">
        <w:rPr>
          <w:i/>
          <w:color w:val="FF0000"/>
        </w:rPr>
        <w:t xml:space="preserve">указать, если </w:t>
      </w:r>
      <w:r w:rsidR="00103A93" w:rsidRPr="00517EF4">
        <w:rPr>
          <w:i/>
          <w:color w:val="FF0000"/>
        </w:rPr>
        <w:t>разработчик включил в состав государственной итоговой аттестации)</w:t>
      </w:r>
      <w:r w:rsidRPr="00517EF4">
        <w:rPr>
          <w:color w:val="FF0000"/>
        </w:rPr>
        <w:t>;</w:t>
      </w:r>
      <w:r w:rsidRPr="00761993">
        <w:rPr>
          <w:color w:val="000000"/>
        </w:rPr>
        <w:t xml:space="preserve">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:rsidR="00CD13BC" w:rsidRPr="007462C7" w:rsidRDefault="00CD13BC" w:rsidP="00CD13BC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соответствии с п.2.7.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proofErr w:type="spellStart"/>
      <w:r w:rsidRPr="007462C7">
        <w:rPr>
          <w:sz w:val="24"/>
          <w:szCs w:val="24"/>
          <w:lang w:eastAsia="ru-RU"/>
        </w:rPr>
        <w:t>бакалавриата</w:t>
      </w:r>
      <w:proofErr w:type="spellEnd"/>
      <w:r w:rsidRPr="007462C7">
        <w:rPr>
          <w:sz w:val="24"/>
          <w:szCs w:val="24"/>
          <w:lang w:eastAsia="ru-RU"/>
        </w:rPr>
        <w:t xml:space="preserve">  входят:</w:t>
      </w:r>
    </w:p>
    <w:p w:rsidR="00CD13BC" w:rsidRPr="00103A93" w:rsidRDefault="00103A93" w:rsidP="00CD13BC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D13BC">
        <w:rPr>
          <w:sz w:val="24"/>
          <w:szCs w:val="24"/>
          <w:lang w:eastAsia="ru-RU"/>
        </w:rPr>
        <w:t xml:space="preserve">подготовка к сдаче и сдача государственного экзамена, </w:t>
      </w:r>
      <w:r>
        <w:rPr>
          <w:sz w:val="24"/>
          <w:szCs w:val="24"/>
          <w:lang w:eastAsia="ru-RU"/>
        </w:rPr>
        <w:t>(</w:t>
      </w:r>
      <w:r w:rsidR="00CD13BC" w:rsidRPr="00103A93">
        <w:rPr>
          <w:i/>
          <w:color w:val="C00000"/>
          <w:sz w:val="24"/>
          <w:szCs w:val="24"/>
          <w:lang w:eastAsia="ru-RU"/>
        </w:rPr>
        <w:t>если по решению Ученого совета факультета (института), разработчик включил государственный экзамен в состав  государственной итоговой аттестации</w:t>
      </w:r>
      <w:r w:rsidRPr="00103A93">
        <w:rPr>
          <w:i/>
          <w:color w:val="C00000"/>
          <w:sz w:val="24"/>
          <w:szCs w:val="24"/>
          <w:lang w:eastAsia="ru-RU"/>
        </w:rPr>
        <w:t>)</w:t>
      </w:r>
      <w:r w:rsidR="00CD13BC" w:rsidRPr="00103A93">
        <w:rPr>
          <w:i/>
          <w:sz w:val="24"/>
          <w:szCs w:val="24"/>
          <w:lang w:eastAsia="ru-RU"/>
        </w:rPr>
        <w:t xml:space="preserve">; </w:t>
      </w:r>
    </w:p>
    <w:p w:rsidR="00CD13BC" w:rsidRPr="000713FC" w:rsidRDefault="00103A93" w:rsidP="00CD13BC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D13BC">
        <w:rPr>
          <w:sz w:val="24"/>
          <w:szCs w:val="24"/>
          <w:lang w:eastAsia="ru-RU"/>
        </w:rPr>
        <w:t>подготовка к процедуре защиты и</w:t>
      </w:r>
      <w:r w:rsidR="00CD13BC" w:rsidRPr="000713FC">
        <w:rPr>
          <w:sz w:val="24"/>
          <w:szCs w:val="24"/>
          <w:lang w:eastAsia="ru-RU"/>
        </w:rPr>
        <w:t xml:space="preserve"> защита вып</w:t>
      </w:r>
      <w:r w:rsidR="00CD13BC">
        <w:rPr>
          <w:sz w:val="24"/>
          <w:szCs w:val="24"/>
          <w:lang w:eastAsia="ru-RU"/>
        </w:rPr>
        <w:t>ускной квалификационной работы.</w:t>
      </w:r>
    </w:p>
    <w:p w:rsidR="00CD13BC" w:rsidRPr="007462C7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 и науки РФ от 29 июня 2015 г. № 636</w:t>
      </w:r>
      <w:r w:rsidR="00103A93">
        <w:rPr>
          <w:color w:val="000000"/>
          <w:sz w:val="24"/>
          <w:szCs w:val="24"/>
          <w:shd w:val="clear" w:color="auto" w:fill="FFFFFF"/>
          <w:lang w:eastAsia="ru-RU"/>
        </w:rPr>
        <w:t xml:space="preserve"> (с изм. от 27.03.2020)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>требований ФГОС ВО по направлению подготовки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</w:p>
    <w:p w:rsidR="00CD13BC" w:rsidRPr="00726D94" w:rsidRDefault="00CD13BC" w:rsidP="00CD13BC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:rsidR="00CD13BC" w:rsidRPr="00761993" w:rsidRDefault="00CD13BC" w:rsidP="00CD13BC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:rsidR="00CD13B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_______________________ </w:t>
      </w:r>
      <w:r w:rsidR="00A5069B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="00A5069B">
        <w:rPr>
          <w:i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факультета / института (выпускающей кафедрой).</w:t>
      </w:r>
    </w:p>
    <w:p w:rsidR="00964501" w:rsidRPr="00964501" w:rsidRDefault="00964501" w:rsidP="00964501">
      <w:pPr>
        <w:widowControl w:val="0"/>
        <w:tabs>
          <w:tab w:val="left" w:pos="993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964501">
        <w:rPr>
          <w:i/>
          <w:color w:val="FF0000"/>
          <w:sz w:val="24"/>
          <w:szCs w:val="24"/>
        </w:rPr>
        <w:t xml:space="preserve">Программа ГИА должна быть сверена с трудовыми действиями, знаниями и умениями, характеризующими трудовые функции, к которым готовится выпускник и с учетом необходимого квалификационного уровня, которому он должен </w:t>
      </w:r>
      <w:r w:rsidRPr="00964501">
        <w:rPr>
          <w:i/>
          <w:color w:val="FF0000"/>
          <w:sz w:val="24"/>
          <w:szCs w:val="24"/>
        </w:rPr>
        <w:lastRenderedPageBreak/>
        <w:t>соответствовать.</w:t>
      </w:r>
    </w:p>
    <w:p w:rsidR="00CD13BC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результате подготовки и защиты выпускной квалификационной работы и сдачи государственного экзамена</w:t>
      </w:r>
      <w:r w:rsidR="00964501">
        <w:rPr>
          <w:sz w:val="24"/>
          <w:szCs w:val="24"/>
          <w:lang w:eastAsia="ru-RU"/>
        </w:rPr>
        <w:t xml:space="preserve"> </w:t>
      </w:r>
      <w:r w:rsidR="00964501" w:rsidRPr="00964501">
        <w:rPr>
          <w:i/>
          <w:color w:val="FF0000"/>
          <w:sz w:val="24"/>
          <w:szCs w:val="24"/>
          <w:lang w:eastAsia="ru-RU"/>
        </w:rPr>
        <w:t>(указать при наличии)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CD13BC" w:rsidRPr="007462C7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 w:rsidR="00964501">
        <w:rPr>
          <w:sz w:val="24"/>
          <w:szCs w:val="24"/>
          <w:lang w:eastAsia="ru-RU"/>
        </w:rPr>
        <w:t xml:space="preserve">материалов </w:t>
      </w:r>
      <w:r w:rsidRPr="007462C7">
        <w:rPr>
          <w:sz w:val="24"/>
          <w:szCs w:val="24"/>
          <w:lang w:eastAsia="ru-RU"/>
        </w:rPr>
        <w:t xml:space="preserve">для проведения государственной итоговой аттестации выпускников ОПОП ВО </w:t>
      </w:r>
      <w:proofErr w:type="spellStart"/>
      <w:r w:rsidRPr="007462C7">
        <w:rPr>
          <w:sz w:val="24"/>
          <w:szCs w:val="24"/>
          <w:lang w:eastAsia="ru-RU"/>
        </w:rPr>
        <w:t>бакалавриата</w:t>
      </w:r>
      <w:proofErr w:type="spellEnd"/>
      <w:r w:rsidRPr="007462C7">
        <w:rPr>
          <w:sz w:val="24"/>
          <w:szCs w:val="24"/>
          <w:lang w:eastAsia="ru-RU"/>
        </w:rPr>
        <w:t xml:space="preserve">_______________________________ </w:t>
      </w:r>
      <w:r w:rsidR="00103A93" w:rsidRPr="00103A93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 w:rsidR="00103A93">
        <w:rPr>
          <w:sz w:val="24"/>
          <w:szCs w:val="24"/>
          <w:lang w:eastAsia="ru-RU"/>
        </w:rPr>
        <w:t xml:space="preserve"> </w:t>
      </w:r>
      <w:r w:rsidRPr="007462C7">
        <w:rPr>
          <w:sz w:val="24"/>
          <w:szCs w:val="24"/>
          <w:lang w:eastAsia="ru-RU"/>
        </w:rPr>
        <w:t>включают в себя:</w:t>
      </w:r>
    </w:p>
    <w:p w:rsidR="00CD13BC" w:rsidRPr="00287A6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CD13BC" w:rsidRPr="00287A6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CD13BC" w:rsidRPr="00287A6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CD13BC" w:rsidRPr="00C06B9C" w:rsidRDefault="00CD13BC" w:rsidP="00CD13BC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</w:t>
      </w:r>
      <w:r w:rsidR="00C06B9C">
        <w:rPr>
          <w:sz w:val="24"/>
          <w:szCs w:val="24"/>
          <w:lang w:eastAsia="ru-RU"/>
        </w:rPr>
        <w:t>.</w:t>
      </w:r>
    </w:p>
    <w:p w:rsidR="00CD13BC" w:rsidRPr="007C7D8F" w:rsidRDefault="00CD13BC" w:rsidP="007E6DEF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подготовки_______________________________ направленность (профиль)___________</w:t>
      </w:r>
    </w:p>
    <w:p w:rsidR="00CD13BC" w:rsidRPr="000713FC" w:rsidRDefault="00CD13BC" w:rsidP="00CD13BC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7C7D8F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Pr="007C7D8F">
        <w:rPr>
          <w:i/>
          <w:sz w:val="24"/>
          <w:szCs w:val="24"/>
          <w:lang w:eastAsia="ru-RU"/>
        </w:rPr>
        <w:t>)</w:t>
      </w:r>
      <w:r w:rsidRPr="007C7D8F">
        <w:rPr>
          <w:sz w:val="24"/>
          <w:szCs w:val="24"/>
          <w:lang w:eastAsia="ru-RU"/>
        </w:rPr>
        <w:t>.</w:t>
      </w:r>
    </w:p>
    <w:p w:rsidR="00CD13BC" w:rsidRPr="0057258B" w:rsidRDefault="00CD13BC" w:rsidP="007E6DEF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:rsidR="00CD13BC" w:rsidRPr="000713FC" w:rsidRDefault="00CD13BC" w:rsidP="00CD13BC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:rsidR="00CD13BC" w:rsidRDefault="00CD13BC" w:rsidP="00CD13BC">
      <w:pPr>
        <w:widowControl w:val="0"/>
        <w:tabs>
          <w:tab w:val="left" w:pos="993"/>
        </w:tabs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 xml:space="preserve">е подробно информация о содержании государственной итоговой аттестации представлена в программе ГИА, являющейся компонентом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="00103A93">
        <w:rPr>
          <w:sz w:val="24"/>
          <w:szCs w:val="24"/>
          <w:lang w:eastAsia="ru-RU"/>
        </w:rPr>
        <w:t xml:space="preserve"> (Приложение </w:t>
      </w:r>
      <w:r w:rsidR="00103A93" w:rsidRPr="005E7C6A">
        <w:rPr>
          <w:i/>
          <w:sz w:val="24"/>
          <w:szCs w:val="24"/>
          <w:lang w:eastAsia="ru-RU"/>
        </w:rPr>
        <w:t>__</w:t>
      </w:r>
      <w:r w:rsidR="002F61C8" w:rsidRPr="005E7C6A">
        <w:rPr>
          <w:i/>
          <w:sz w:val="24"/>
          <w:szCs w:val="24"/>
          <w:lang w:eastAsia="ru-RU"/>
        </w:rPr>
        <w:t>)</w:t>
      </w:r>
      <w:r w:rsidR="002F61C8">
        <w:rPr>
          <w:i/>
          <w:color w:val="C00000"/>
          <w:sz w:val="24"/>
          <w:szCs w:val="24"/>
          <w:lang w:eastAsia="ru-RU"/>
        </w:rPr>
        <w:t xml:space="preserve"> </w:t>
      </w:r>
      <w:r w:rsidR="002F61C8" w:rsidRPr="002F61C8">
        <w:rPr>
          <w:i/>
          <w:color w:val="C00000"/>
          <w:sz w:val="24"/>
          <w:szCs w:val="24"/>
          <w:lang w:eastAsia="ru-RU"/>
        </w:rPr>
        <w:t>(указать номер приложения и электронную ссылку на программу ГИА</w:t>
      </w:r>
      <w:r w:rsidR="00103A93" w:rsidRPr="002F61C8">
        <w:rPr>
          <w:i/>
          <w:color w:val="C00000"/>
          <w:sz w:val="24"/>
          <w:szCs w:val="24"/>
          <w:lang w:eastAsia="ru-RU"/>
        </w:rPr>
        <w:t>)</w:t>
      </w:r>
      <w:r w:rsidRPr="002F61C8">
        <w:rPr>
          <w:i/>
          <w:color w:val="C00000"/>
          <w:sz w:val="24"/>
          <w:szCs w:val="24"/>
          <w:lang w:eastAsia="ru-RU"/>
        </w:rPr>
        <w:t>.</w:t>
      </w:r>
    </w:p>
    <w:p w:rsidR="002F61C8" w:rsidRPr="00F34B1D" w:rsidRDefault="002F61C8" w:rsidP="002F61C8">
      <w:pPr>
        <w:ind w:firstLine="567"/>
        <w:rPr>
          <w:b/>
        </w:rPr>
      </w:pPr>
      <w:r w:rsidRPr="00C06B9C">
        <w:rPr>
          <w:color w:val="000000"/>
          <w:sz w:val="24"/>
          <w:szCs w:val="24"/>
          <w:shd w:val="clear" w:color="auto" w:fill="FFFFFF"/>
        </w:rPr>
        <w:t>5.3.</w:t>
      </w:r>
      <w:r w:rsidR="00CC1BCC" w:rsidRPr="00C06B9C">
        <w:rPr>
          <w:color w:val="000000"/>
          <w:sz w:val="24"/>
          <w:szCs w:val="24"/>
          <w:shd w:val="clear" w:color="auto" w:fill="FFFFFF"/>
        </w:rPr>
        <w:t>8.</w:t>
      </w:r>
      <w:r w:rsidRPr="00C06B9C">
        <w:rPr>
          <w:color w:val="000000"/>
          <w:sz w:val="24"/>
          <w:szCs w:val="24"/>
          <w:shd w:val="clear" w:color="auto" w:fill="FFFFFF"/>
        </w:rPr>
        <w:t xml:space="preserve">  </w:t>
      </w:r>
      <w:r w:rsidRPr="00C06B9C">
        <w:rPr>
          <w:b/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2F61C8" w:rsidRDefault="002F61C8" w:rsidP="002F61C8">
      <w:pPr>
        <w:shd w:val="clear" w:color="auto" w:fill="FFFFFF"/>
        <w:spacing w:line="315" w:lineRule="atLeast"/>
        <w:ind w:firstLine="567"/>
        <w:rPr>
          <w:rStyle w:val="blk"/>
          <w:color w:val="000000"/>
          <w:sz w:val="24"/>
          <w:szCs w:val="24"/>
        </w:rPr>
      </w:pPr>
      <w:r w:rsidRPr="009D500B">
        <w:rPr>
          <w:rStyle w:val="blk"/>
          <w:color w:val="000000"/>
          <w:sz w:val="24"/>
          <w:szCs w:val="24"/>
        </w:rPr>
        <w:t xml:space="preserve">Рабочая программа воспитания ОПОП </w:t>
      </w:r>
      <w:proofErr w:type="spellStart"/>
      <w:r w:rsidRPr="009D500B">
        <w:rPr>
          <w:rStyle w:val="blk"/>
          <w:color w:val="000000"/>
          <w:sz w:val="24"/>
          <w:szCs w:val="24"/>
        </w:rPr>
        <w:t>бакалавриата</w:t>
      </w:r>
      <w:proofErr w:type="spellEnd"/>
      <w:r w:rsidRPr="009D500B">
        <w:rPr>
          <w:rStyle w:val="blk"/>
          <w:color w:val="000000"/>
          <w:sz w:val="24"/>
          <w:szCs w:val="24"/>
        </w:rPr>
        <w:t xml:space="preserve"> ______________</w:t>
      </w:r>
      <w:r>
        <w:rPr>
          <w:rStyle w:val="blk"/>
          <w:color w:val="000000"/>
          <w:sz w:val="24"/>
          <w:szCs w:val="24"/>
        </w:rPr>
        <w:t>____</w:t>
      </w:r>
      <w:r w:rsidRPr="009D500B">
        <w:rPr>
          <w:rStyle w:val="blk"/>
          <w:color w:val="000000"/>
          <w:sz w:val="24"/>
          <w:szCs w:val="24"/>
        </w:rPr>
        <w:t>_________</w:t>
      </w:r>
    </w:p>
    <w:p w:rsidR="002F61C8" w:rsidRDefault="002F61C8" w:rsidP="002F61C8">
      <w:pPr>
        <w:ind w:firstLine="708"/>
        <w:rPr>
          <w:rStyle w:val="blk"/>
          <w:color w:val="000000"/>
          <w:sz w:val="24"/>
          <w:szCs w:val="24"/>
        </w:rPr>
      </w:pPr>
      <w:r w:rsidRPr="00F34B1D">
        <w:rPr>
          <w:sz w:val="24"/>
          <w:szCs w:val="24"/>
        </w:rPr>
        <w:t xml:space="preserve">это нормативный документ, регламентированный Федеральным законом «Об образовании в Российской Федерации» от 29.12.2012г., ФЗ-273 (ст..2,12.1,30), который </w:t>
      </w:r>
      <w:r w:rsidRPr="00F34B1D">
        <w:rPr>
          <w:rStyle w:val="blk"/>
          <w:color w:val="000000"/>
          <w:sz w:val="24"/>
          <w:szCs w:val="24"/>
        </w:rPr>
        <w:t>содержит характеристику основных положений воспитательной работы направленной на формирование универсальных компетенций  выпускника;  информацию об основных мероприятиях, направленных на развитие личности выпускника, создание условий для профессионал</w:t>
      </w:r>
      <w:r>
        <w:rPr>
          <w:rStyle w:val="blk"/>
          <w:color w:val="000000"/>
          <w:sz w:val="24"/>
          <w:szCs w:val="24"/>
        </w:rPr>
        <w:t>и</w:t>
      </w:r>
      <w:r w:rsidRPr="00F34B1D">
        <w:rPr>
          <w:rStyle w:val="blk"/>
          <w:color w:val="000000"/>
          <w:sz w:val="24"/>
          <w:szCs w:val="24"/>
        </w:rPr>
        <w:t>з</w:t>
      </w:r>
      <w:r>
        <w:rPr>
          <w:rStyle w:val="blk"/>
          <w:color w:val="000000"/>
          <w:sz w:val="24"/>
          <w:szCs w:val="24"/>
        </w:rPr>
        <w:t>а</w:t>
      </w:r>
      <w:r w:rsidRPr="00F34B1D">
        <w:rPr>
          <w:rStyle w:val="blk"/>
          <w:color w:val="000000"/>
          <w:sz w:val="24"/>
          <w:szCs w:val="24"/>
        </w:rPr>
        <w:t xml:space="preserve">ции и </w:t>
      </w:r>
      <w:proofErr w:type="gramStart"/>
      <w:r w:rsidRPr="00F34B1D">
        <w:rPr>
          <w:rStyle w:val="blk"/>
          <w:color w:val="000000"/>
          <w:sz w:val="24"/>
          <w:szCs w:val="24"/>
        </w:rPr>
        <w:t>социализации</w:t>
      </w:r>
      <w:proofErr w:type="gramEnd"/>
      <w:r w:rsidRPr="00F34B1D">
        <w:rPr>
          <w:rStyle w:val="blk"/>
          <w:color w:val="000000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322F3" w:rsidRDefault="007322F3" w:rsidP="007322F3">
      <w:pPr>
        <w:widowControl w:val="0"/>
        <w:ind w:firstLine="567"/>
        <w:rPr>
          <w:sz w:val="24"/>
          <w:szCs w:val="24"/>
          <w:lang w:eastAsia="ru-RU"/>
        </w:rPr>
      </w:pPr>
      <w:r w:rsidRPr="00C80EA7">
        <w:rPr>
          <w:sz w:val="24"/>
          <w:szCs w:val="24"/>
          <w:lang w:eastAsia="ru-RU"/>
        </w:rPr>
        <w:t xml:space="preserve">Основные задачи и целевые показатели воспитательной работы отражены в разделе «Развитие </w:t>
      </w:r>
      <w:proofErr w:type="spellStart"/>
      <w:r w:rsidRPr="00C80EA7">
        <w:rPr>
          <w:sz w:val="24"/>
          <w:szCs w:val="24"/>
          <w:lang w:eastAsia="ru-RU"/>
        </w:rPr>
        <w:t>внеучебной</w:t>
      </w:r>
      <w:proofErr w:type="spellEnd"/>
      <w:r w:rsidRPr="00C80EA7">
        <w:rPr>
          <w:sz w:val="24"/>
          <w:szCs w:val="24"/>
          <w:lang w:eastAsia="ru-RU"/>
        </w:rPr>
        <w:t xml:space="preserve"> деятельности студентов «Университет 24/7» Программы стратегического развития ФГБОУ ВО «ИГУ»  </w:t>
      </w:r>
      <w:hyperlink r:id="rId16" w:history="1">
        <w:r w:rsidRPr="00C80EA7">
          <w:rPr>
            <w:rStyle w:val="afd"/>
            <w:sz w:val="24"/>
            <w:szCs w:val="24"/>
            <w:lang w:eastAsia="ru-RU"/>
          </w:rPr>
          <w:t>http://isu.ru/ru/about/docs/about_info/strategiya_ISU.pdf</w:t>
        </w:r>
      </w:hyperlink>
      <w:r w:rsidRPr="00C80EA7">
        <w:rPr>
          <w:sz w:val="24"/>
          <w:szCs w:val="24"/>
          <w:lang w:eastAsia="ru-RU"/>
        </w:rPr>
        <w:t xml:space="preserve">.  и в Рабочей программе воспитания ФГБОУ </w:t>
      </w:r>
      <w:proofErr w:type="gramStart"/>
      <w:r w:rsidRPr="00C80EA7">
        <w:rPr>
          <w:sz w:val="24"/>
          <w:szCs w:val="24"/>
          <w:lang w:eastAsia="ru-RU"/>
        </w:rPr>
        <w:t>ВО</w:t>
      </w:r>
      <w:proofErr w:type="gramEnd"/>
      <w:r w:rsidRPr="00C80EA7">
        <w:rPr>
          <w:sz w:val="24"/>
          <w:szCs w:val="24"/>
          <w:lang w:eastAsia="ru-RU"/>
        </w:rPr>
        <w:t xml:space="preserve"> « ИГУ»</w:t>
      </w:r>
      <w:r>
        <w:rPr>
          <w:sz w:val="24"/>
          <w:szCs w:val="24"/>
          <w:lang w:eastAsia="ru-RU"/>
        </w:rPr>
        <w:t>.</w:t>
      </w:r>
      <w:r w:rsidRPr="00C80EA7">
        <w:rPr>
          <w:sz w:val="24"/>
          <w:szCs w:val="24"/>
          <w:lang w:eastAsia="ru-RU"/>
        </w:rPr>
        <w:t xml:space="preserve"> </w:t>
      </w:r>
    </w:p>
    <w:p w:rsidR="007322F3" w:rsidRPr="00C80EA7" w:rsidRDefault="007322F3" w:rsidP="007322F3">
      <w:pPr>
        <w:widowControl w:val="0"/>
        <w:ind w:firstLine="567"/>
        <w:rPr>
          <w:i/>
          <w:sz w:val="24"/>
          <w:szCs w:val="24"/>
          <w:lang w:eastAsia="ru-RU"/>
        </w:rPr>
      </w:pPr>
      <w:r w:rsidRPr="00C80EA7">
        <w:rPr>
          <w:sz w:val="24"/>
          <w:szCs w:val="24"/>
          <w:lang w:eastAsia="ru-RU"/>
        </w:rPr>
        <w:t xml:space="preserve">Основные направления воспитательной работы вуза и годовой круг событий и творческих дел ФГБОУ </w:t>
      </w:r>
      <w:proofErr w:type="gramStart"/>
      <w:r w:rsidRPr="00C80EA7">
        <w:rPr>
          <w:sz w:val="24"/>
          <w:szCs w:val="24"/>
          <w:lang w:eastAsia="ru-RU"/>
        </w:rPr>
        <w:t>ВО</w:t>
      </w:r>
      <w:proofErr w:type="gramEnd"/>
      <w:r w:rsidRPr="00C80EA7">
        <w:rPr>
          <w:sz w:val="24"/>
          <w:szCs w:val="24"/>
          <w:lang w:eastAsia="ru-RU"/>
        </w:rPr>
        <w:t xml:space="preserve"> отражены в рабочей программе воспитания вуза и календарном плане воспитательной работы</w:t>
      </w:r>
      <w:r w:rsidRPr="00C80EA7">
        <w:rPr>
          <w:i/>
          <w:sz w:val="24"/>
          <w:szCs w:val="24"/>
          <w:lang w:eastAsia="ru-RU"/>
        </w:rPr>
        <w:t xml:space="preserve"> </w:t>
      </w:r>
      <w:hyperlink r:id="rId17" w:history="1">
        <w:r w:rsidRPr="00C80EA7">
          <w:rPr>
            <w:rStyle w:val="afd"/>
            <w:i/>
            <w:sz w:val="24"/>
            <w:szCs w:val="24"/>
            <w:lang w:eastAsia="ru-RU"/>
          </w:rPr>
          <w:t>https://isu.ru/export/sites/isu/sveden/.galleries/docs/Rabochaya_programma.pdf</w:t>
        </w:r>
      </w:hyperlink>
    </w:p>
    <w:p w:rsidR="002F61C8" w:rsidRPr="00C06B9C" w:rsidRDefault="002F61C8" w:rsidP="002F61C8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C06B9C">
        <w:rPr>
          <w:b/>
          <w:sz w:val="24"/>
          <w:szCs w:val="24"/>
          <w:lang w:eastAsia="ru-RU"/>
        </w:rPr>
        <w:t xml:space="preserve">В рабочей программе воспитания </w:t>
      </w:r>
      <w:r w:rsidRPr="00C06B9C">
        <w:rPr>
          <w:rStyle w:val="blk"/>
          <w:color w:val="000000"/>
          <w:sz w:val="24"/>
          <w:szCs w:val="24"/>
        </w:rPr>
        <w:t xml:space="preserve">ОПОП </w:t>
      </w:r>
      <w:proofErr w:type="spellStart"/>
      <w:r w:rsidRPr="00C06B9C">
        <w:rPr>
          <w:rStyle w:val="blk"/>
          <w:color w:val="000000"/>
          <w:sz w:val="24"/>
          <w:szCs w:val="24"/>
        </w:rPr>
        <w:t>бакалавриата</w:t>
      </w:r>
      <w:proofErr w:type="spellEnd"/>
      <w:r w:rsidRPr="00C06B9C">
        <w:rPr>
          <w:rStyle w:val="blk"/>
          <w:color w:val="000000"/>
          <w:sz w:val="24"/>
          <w:szCs w:val="24"/>
        </w:rPr>
        <w:t xml:space="preserve"> </w:t>
      </w:r>
      <w:proofErr w:type="spellStart"/>
      <w:r w:rsidRPr="00C06B9C">
        <w:rPr>
          <w:rStyle w:val="blk"/>
          <w:color w:val="000000"/>
          <w:sz w:val="24"/>
          <w:szCs w:val="24"/>
        </w:rPr>
        <w:t>_______________________</w:t>
      </w:r>
      <w:r w:rsidRPr="00C06B9C">
        <w:rPr>
          <w:b/>
          <w:sz w:val="24"/>
          <w:szCs w:val="24"/>
          <w:lang w:eastAsia="ru-RU"/>
        </w:rPr>
        <w:t>указаны</w:t>
      </w:r>
      <w:proofErr w:type="spellEnd"/>
      <w:r w:rsidRPr="00C06B9C">
        <w:rPr>
          <w:b/>
          <w:sz w:val="24"/>
          <w:szCs w:val="24"/>
          <w:lang w:eastAsia="ru-RU"/>
        </w:rPr>
        <w:t xml:space="preserve"> возможности </w:t>
      </w:r>
      <w:r w:rsidRPr="00C06B9C">
        <w:rPr>
          <w:sz w:val="24"/>
          <w:szCs w:val="24"/>
          <w:lang w:eastAsia="ru-RU"/>
        </w:rPr>
        <w:t>ФГБОУ ВО «ИГУ» и конкретного структурного подразделения (факультета/института) в формировании личности выпускника.</w:t>
      </w:r>
    </w:p>
    <w:p w:rsidR="002F61C8" w:rsidRPr="00C06B9C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sz w:val="24"/>
          <w:szCs w:val="24"/>
          <w:lang w:eastAsia="ru-RU"/>
        </w:rPr>
        <w:t xml:space="preserve">В рабочей программе воспитания </w:t>
      </w:r>
      <w:r w:rsidRPr="00C06B9C">
        <w:rPr>
          <w:b/>
          <w:sz w:val="24"/>
          <w:szCs w:val="24"/>
          <w:lang w:eastAsia="ru-RU"/>
        </w:rPr>
        <w:t xml:space="preserve"> п</w:t>
      </w:r>
      <w:r w:rsidRPr="00C06B9C">
        <w:rPr>
          <w:sz w:val="24"/>
          <w:szCs w:val="24"/>
          <w:lang w:eastAsia="ru-RU"/>
        </w:rPr>
        <w:t xml:space="preserve">риводятся стратегические документы ФГБОУ ВО «ИГУ», определяющие концепцию формирования образовательной среды вуза,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</w:r>
    </w:p>
    <w:p w:rsidR="002F61C8" w:rsidRPr="00C06B9C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sz w:val="24"/>
          <w:szCs w:val="24"/>
          <w:lang w:eastAsia="ru-RU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:rsidR="002F61C8" w:rsidRPr="00C06B9C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sz w:val="24"/>
          <w:szCs w:val="24"/>
          <w:lang w:eastAsia="ru-RU"/>
        </w:rPr>
        <w:t xml:space="preserve">Указаны задачи и основные направления воспитательной работы факультета (института), ООП </w:t>
      </w:r>
      <w:proofErr w:type="spellStart"/>
      <w:r w:rsidRPr="00C06B9C">
        <w:rPr>
          <w:sz w:val="24"/>
          <w:szCs w:val="24"/>
          <w:lang w:eastAsia="ru-RU"/>
        </w:rPr>
        <w:t>бакалавриата</w:t>
      </w:r>
      <w:proofErr w:type="spellEnd"/>
      <w:r w:rsidRPr="00C06B9C">
        <w:rPr>
          <w:sz w:val="24"/>
          <w:szCs w:val="24"/>
          <w:lang w:eastAsia="ru-RU"/>
        </w:rPr>
        <w:t xml:space="preserve"> и условия их реализации.</w:t>
      </w:r>
    </w:p>
    <w:p w:rsidR="002F61C8" w:rsidRPr="00C06B9C" w:rsidRDefault="002F61C8" w:rsidP="002F61C8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C06B9C">
        <w:t>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</w:t>
      </w:r>
      <w:r w:rsidRPr="00C06B9C">
        <w:rPr>
          <w:i/>
          <w:color w:val="C00000"/>
        </w:rPr>
        <w:t>______________________________________(указать номер приложения)</w:t>
      </w:r>
    </w:p>
    <w:p w:rsidR="002F61C8" w:rsidRPr="00C06B9C" w:rsidRDefault="002F61C8" w:rsidP="002F61C8">
      <w:pPr>
        <w:pStyle w:val="a0"/>
        <w:numPr>
          <w:ilvl w:val="0"/>
          <w:numId w:val="0"/>
        </w:numPr>
        <w:spacing w:line="240" w:lineRule="auto"/>
        <w:ind w:firstLine="567"/>
        <w:rPr>
          <w:i/>
        </w:rPr>
      </w:pPr>
      <w:r w:rsidRPr="00C06B9C">
        <w:rPr>
          <w:color w:val="000000"/>
          <w:shd w:val="clear" w:color="auto" w:fill="FFFFFF"/>
        </w:rPr>
        <w:t xml:space="preserve">5.3.9.  </w:t>
      </w:r>
      <w:r w:rsidRPr="00C06B9C">
        <w:rPr>
          <w:b/>
          <w:color w:val="000000"/>
          <w:shd w:val="clear" w:color="auto" w:fill="FFFFFF"/>
        </w:rPr>
        <w:t>Календарный план воспитательной работы</w:t>
      </w:r>
    </w:p>
    <w:p w:rsidR="002F61C8" w:rsidRPr="00F5114A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color w:val="000000"/>
          <w:sz w:val="24"/>
          <w:szCs w:val="24"/>
          <w:lang w:eastAsia="ru-RU"/>
        </w:rPr>
        <w:t xml:space="preserve">В календарном </w:t>
      </w:r>
      <w:r w:rsidRPr="00C06B9C">
        <w:rPr>
          <w:color w:val="000000"/>
          <w:sz w:val="24"/>
          <w:szCs w:val="24"/>
          <w:shd w:val="clear" w:color="auto" w:fill="FFFFFF"/>
        </w:rPr>
        <w:t>плане воспитательной работы</w:t>
      </w:r>
      <w:r w:rsidRPr="00F5114A">
        <w:rPr>
          <w:color w:val="000000"/>
          <w:sz w:val="24"/>
          <w:szCs w:val="24"/>
          <w:shd w:val="clear" w:color="auto" w:fill="FFFFFF"/>
        </w:rPr>
        <w:t xml:space="preserve"> </w:t>
      </w:r>
      <w:r w:rsidRPr="00F5114A">
        <w:rPr>
          <w:color w:val="000000"/>
          <w:sz w:val="24"/>
          <w:szCs w:val="24"/>
          <w:lang w:eastAsia="ru-RU"/>
        </w:rPr>
        <w:t>указана  последовательность реализации воспитательных целей и задач  ОПОП по годам, включая участие студентов в мероприятиях ФГБОУ ВО «ИГУ» деятельности общественных организаций вуза, волонтерском движении и других социально-значимых направлениях воспитательной работы.</w:t>
      </w:r>
    </w:p>
    <w:p w:rsidR="002F61C8" w:rsidRPr="00A5602C" w:rsidRDefault="002F61C8" w:rsidP="002F61C8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F5114A">
        <w:rPr>
          <w:sz w:val="24"/>
          <w:szCs w:val="24"/>
          <w:lang w:eastAsia="ru-RU"/>
        </w:rPr>
        <w:t xml:space="preserve">Календарный план воспитательной работы представлен в ОПОП Приложение </w:t>
      </w:r>
      <w:r w:rsidRPr="00A5602C">
        <w:rPr>
          <w:i/>
          <w:color w:val="C00000"/>
          <w:sz w:val="24"/>
          <w:szCs w:val="24"/>
          <w:lang w:eastAsia="ru-RU"/>
        </w:rPr>
        <w:t>______(необходимо указать номер приложения).</w:t>
      </w:r>
    </w:p>
    <w:p w:rsidR="002F61C8" w:rsidRPr="000713FC" w:rsidRDefault="002F61C8" w:rsidP="00CD13BC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</w:p>
    <w:p w:rsidR="00CD13BC" w:rsidRPr="00103A93" w:rsidRDefault="00CD13BC" w:rsidP="00CD13BC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>РАЗДЕЛ 6.  </w:t>
      </w:r>
      <w:r w:rsidRPr="00CC1BCC">
        <w:rPr>
          <w:rStyle w:val="af7"/>
          <w:b/>
          <w:sz w:val="24"/>
          <w:szCs w:val="24"/>
        </w:rPr>
        <w:t>УСЛОВИЯ РЕАЛИЗАЦИИ ПРОГРАММЫ</w:t>
      </w:r>
      <w:r w:rsidRPr="000B565A">
        <w:rPr>
          <w:b/>
          <w:sz w:val="24"/>
          <w:szCs w:val="24"/>
          <w:lang w:eastAsia="ru-RU"/>
        </w:rPr>
        <w:t xml:space="preserve"> БАКАЛАВРИАТА </w:t>
      </w:r>
      <w:r w:rsidRPr="00103A93">
        <w:rPr>
          <w:i/>
          <w:color w:val="C00000"/>
          <w:sz w:val="24"/>
          <w:szCs w:val="24"/>
          <w:lang w:eastAsia="ru-RU"/>
        </w:rPr>
        <w:t>_______________________________________________________</w:t>
      </w:r>
      <w:r w:rsidR="00A5069B">
        <w:rPr>
          <w:i/>
          <w:color w:val="C00000"/>
          <w:sz w:val="24"/>
          <w:szCs w:val="24"/>
          <w:lang w:eastAsia="ru-RU"/>
        </w:rPr>
        <w:t>_________</w:t>
      </w:r>
      <w:r w:rsidRPr="00103A93">
        <w:rPr>
          <w:i/>
          <w:color w:val="C00000"/>
          <w:sz w:val="24"/>
          <w:szCs w:val="24"/>
          <w:lang w:eastAsia="ru-RU"/>
        </w:rPr>
        <w:t>_____________</w:t>
      </w:r>
      <w:r w:rsidR="002F61C8" w:rsidRPr="00103A93">
        <w:rPr>
          <w:i/>
          <w:color w:val="C00000"/>
          <w:sz w:val="24"/>
          <w:szCs w:val="24"/>
          <w:lang w:eastAsia="ru-RU"/>
        </w:rPr>
        <w:t xml:space="preserve"> </w:t>
      </w:r>
      <w:r w:rsidR="00103A93" w:rsidRPr="00103A93">
        <w:rPr>
          <w:i/>
          <w:color w:val="C00000"/>
          <w:sz w:val="24"/>
          <w:szCs w:val="24"/>
          <w:lang w:eastAsia="ru-RU"/>
        </w:rPr>
        <w:t>(указать, код и наименование направления</w:t>
      </w:r>
      <w:proofErr w:type="gramStart"/>
      <w:r w:rsidR="00103A93" w:rsidRPr="00103A93">
        <w:rPr>
          <w:i/>
          <w:color w:val="C00000"/>
          <w:sz w:val="24"/>
          <w:szCs w:val="24"/>
          <w:lang w:eastAsia="ru-RU"/>
        </w:rPr>
        <w:t xml:space="preserve"> ,</w:t>
      </w:r>
      <w:proofErr w:type="gramEnd"/>
      <w:r w:rsidR="00103A93" w:rsidRPr="00103A93">
        <w:rPr>
          <w:i/>
          <w:color w:val="C00000"/>
          <w:sz w:val="24"/>
          <w:szCs w:val="24"/>
          <w:lang w:eastAsia="ru-RU"/>
        </w:rPr>
        <w:t xml:space="preserve"> профиль)</w:t>
      </w:r>
    </w:p>
    <w:p w:rsidR="00CD13BC" w:rsidRDefault="00CD13BC" w:rsidP="00CD13B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 w:rsidRPr="000B565A">
        <w:rPr>
          <w:sz w:val="24"/>
          <w:szCs w:val="24"/>
          <w:lang w:eastAsia="ru-RU"/>
        </w:rPr>
        <w:t>подготовки</w:t>
      </w:r>
      <w:proofErr w:type="gramEnd"/>
      <w:r w:rsidRPr="000B565A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CD13BC" w:rsidRPr="00613A2A" w:rsidRDefault="00CD13BC" w:rsidP="007E6DEF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 xml:space="preserve"> </w:t>
      </w:r>
      <w:r w:rsidRPr="00613A2A">
        <w:rPr>
          <w:b/>
          <w:sz w:val="24"/>
          <w:szCs w:val="24"/>
          <w:lang w:eastAsia="ru-RU"/>
        </w:rPr>
        <w:t>Характеристика общесистемных условий осуществления образовательной деятельности по ОПОП</w:t>
      </w:r>
    </w:p>
    <w:p w:rsidR="00CD13BC" w:rsidRDefault="00CD13BC" w:rsidP="00CD13BC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proofErr w:type="spellStart"/>
      <w:r w:rsidRPr="00963112">
        <w:rPr>
          <w:sz w:val="24"/>
          <w:szCs w:val="24"/>
          <w:lang w:eastAsia="ru-RU"/>
        </w:rPr>
        <w:t>бакалавриата</w:t>
      </w:r>
      <w:proofErr w:type="spellEnd"/>
      <w:r w:rsidRPr="00963112">
        <w:rPr>
          <w:sz w:val="24"/>
          <w:szCs w:val="24"/>
          <w:lang w:eastAsia="ru-RU"/>
        </w:rPr>
        <w:t xml:space="preserve"> по </w:t>
      </w:r>
      <w:proofErr w:type="spellStart"/>
      <w:r w:rsidRPr="00963112">
        <w:rPr>
          <w:sz w:val="24"/>
          <w:szCs w:val="24"/>
          <w:lang w:eastAsia="ru-RU"/>
        </w:rPr>
        <w:t>направлению__________________________</w:t>
      </w:r>
      <w:proofErr w:type="spellEnd"/>
      <w:r w:rsidRPr="00963112">
        <w:rPr>
          <w:sz w:val="24"/>
          <w:szCs w:val="24"/>
          <w:lang w:eastAsia="ru-RU"/>
        </w:rPr>
        <w:t>(</w:t>
      </w:r>
      <w:r w:rsidRPr="006B6E84">
        <w:rPr>
          <w:i/>
          <w:color w:val="C00000"/>
          <w:sz w:val="24"/>
          <w:szCs w:val="24"/>
          <w:lang w:eastAsia="ru-RU"/>
        </w:rPr>
        <w:t>указать профиль, код и наименование направления программы</w:t>
      </w:r>
      <w:r w:rsidRPr="00963112">
        <w:rPr>
          <w:i/>
          <w:sz w:val="24"/>
          <w:szCs w:val="24"/>
          <w:lang w:eastAsia="ru-RU"/>
        </w:rPr>
        <w:t xml:space="preserve">)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 xml:space="preserve">Дисциплины (модули)» и Блоку 3 «Государственная итоговая аттестация». </w:t>
      </w:r>
      <w:r w:rsidRPr="00963112">
        <w:rPr>
          <w:sz w:val="24"/>
          <w:szCs w:val="24"/>
        </w:rPr>
        <w:t xml:space="preserve">Информация о наличии у </w:t>
      </w:r>
      <w:r w:rsidR="006B6E84"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(</w:t>
      </w:r>
      <w:hyperlink r:id="rId18" w:history="1">
        <w:r w:rsidR="006B6E84" w:rsidRPr="00C36194">
          <w:rPr>
            <w:rStyle w:val="afd"/>
            <w:sz w:val="24"/>
            <w:szCs w:val="24"/>
            <w:lang w:val="en-US"/>
          </w:rPr>
          <w:t>http</w:t>
        </w:r>
        <w:r w:rsidR="006B6E84" w:rsidRPr="006B6E84">
          <w:rPr>
            <w:rStyle w:val="afd"/>
            <w:sz w:val="24"/>
            <w:szCs w:val="24"/>
          </w:rPr>
          <w:t>://</w:t>
        </w:r>
        <w:proofErr w:type="spellStart"/>
        <w:r w:rsidR="006B6E84" w:rsidRPr="00C36194">
          <w:rPr>
            <w:rStyle w:val="afd"/>
            <w:sz w:val="24"/>
            <w:szCs w:val="24"/>
            <w:lang w:val="en-US"/>
          </w:rPr>
          <w:t>isu</w:t>
        </w:r>
        <w:proofErr w:type="spellEnd"/>
        <w:r w:rsidR="006B6E84" w:rsidRPr="006B6E84">
          <w:rPr>
            <w:rStyle w:val="afd"/>
            <w:sz w:val="24"/>
            <w:szCs w:val="24"/>
          </w:rPr>
          <w:t>.</w:t>
        </w:r>
        <w:proofErr w:type="spellStart"/>
        <w:r w:rsidR="006B6E84" w:rsidRPr="00C36194">
          <w:rPr>
            <w:rStyle w:val="afd"/>
            <w:sz w:val="24"/>
            <w:szCs w:val="24"/>
            <w:lang w:val="en-US"/>
          </w:rPr>
          <w:t>ru</w:t>
        </w:r>
        <w:proofErr w:type="spellEnd"/>
        <w:r w:rsidR="006B6E84" w:rsidRPr="006B6E84">
          <w:rPr>
            <w:rStyle w:val="afd"/>
            <w:sz w:val="24"/>
            <w:szCs w:val="24"/>
          </w:rPr>
          <w:t>/</w:t>
        </w:r>
        <w:proofErr w:type="spellStart"/>
        <w:r w:rsidR="006B6E84" w:rsidRPr="00C36194">
          <w:rPr>
            <w:rStyle w:val="afd"/>
            <w:sz w:val="24"/>
            <w:szCs w:val="24"/>
            <w:lang w:val="en-US"/>
          </w:rPr>
          <w:t>sveden</w:t>
        </w:r>
        <w:proofErr w:type="spellEnd"/>
        <w:r w:rsidR="006B6E84" w:rsidRPr="006B6E84">
          <w:rPr>
            <w:rStyle w:val="afd"/>
            <w:sz w:val="24"/>
            <w:szCs w:val="24"/>
          </w:rPr>
          <w:t>/</w:t>
        </w:r>
        <w:r w:rsidR="006B6E84" w:rsidRPr="00C36194">
          <w:rPr>
            <w:rStyle w:val="afd"/>
            <w:sz w:val="24"/>
            <w:szCs w:val="24"/>
            <w:lang w:val="en-US"/>
          </w:rPr>
          <w:t>objects</w:t>
        </w:r>
        <w:r w:rsidR="006B6E84" w:rsidRPr="006B6E84">
          <w:rPr>
            <w:rStyle w:val="afd"/>
            <w:sz w:val="24"/>
            <w:szCs w:val="24"/>
          </w:rPr>
          <w:t>/</w:t>
        </w:r>
        <w:r w:rsidR="006B6E84" w:rsidRPr="00C36194">
          <w:rPr>
            <w:rStyle w:val="afd"/>
            <w:sz w:val="24"/>
            <w:szCs w:val="24"/>
            <w:lang w:val="en-US"/>
          </w:rPr>
          <w:t>index</w:t>
        </w:r>
        <w:r w:rsidR="006B6E84" w:rsidRPr="006B6E84">
          <w:rPr>
            <w:rStyle w:val="afd"/>
            <w:sz w:val="24"/>
            <w:szCs w:val="24"/>
          </w:rPr>
          <w:t>.</w:t>
        </w:r>
        <w:r w:rsidR="006B6E84" w:rsidRPr="00C36194">
          <w:rPr>
            <w:rStyle w:val="afd"/>
            <w:sz w:val="24"/>
            <w:szCs w:val="24"/>
            <w:lang w:val="en-US"/>
          </w:rPr>
          <w:t>html</w:t>
        </w:r>
      </w:hyperlink>
      <w:r w:rsidRPr="00963112">
        <w:rPr>
          <w:sz w:val="24"/>
          <w:szCs w:val="24"/>
        </w:rPr>
        <w:t xml:space="preserve">) 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:rsidR="00613A2A" w:rsidRDefault="00613A2A" w:rsidP="00613A2A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</w:t>
      </w:r>
      <w:proofErr w:type="gramStart"/>
      <w:r w:rsidRPr="00963112">
        <w:rPr>
          <w:sz w:val="24"/>
          <w:szCs w:val="24"/>
        </w:rPr>
        <w:t xml:space="preserve">территорий, </w:t>
      </w:r>
      <w:r>
        <w:rPr>
          <w:sz w:val="24"/>
          <w:szCs w:val="24"/>
        </w:rPr>
        <w:t xml:space="preserve"> приспособленных для </w:t>
      </w:r>
      <w:r w:rsidRPr="00963112">
        <w:rPr>
          <w:sz w:val="24"/>
          <w:szCs w:val="24"/>
        </w:rPr>
        <w:t xml:space="preserve"> осуществления образовательной деятельности</w:t>
      </w:r>
      <w:r>
        <w:rPr>
          <w:sz w:val="24"/>
          <w:szCs w:val="24"/>
        </w:rPr>
        <w:t xml:space="preserve"> инвалидов и лиц с ОВЗ размещена</w:t>
      </w:r>
      <w:proofErr w:type="gramEnd"/>
      <w:r>
        <w:rPr>
          <w:sz w:val="24"/>
          <w:szCs w:val="24"/>
        </w:rPr>
        <w:t xml:space="preserve"> на официальном сайте  университета в разделе «Сведения об образовательной организации» - «Доступная среда»  </w:t>
      </w:r>
      <w:hyperlink r:id="rId19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CD13BC" w:rsidRDefault="00CD13BC" w:rsidP="00CD13BC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:rsidR="00CD13BC" w:rsidRDefault="00CD13BC" w:rsidP="00CD13BC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</w:t>
      </w:r>
      <w:r w:rsidR="006B6E84" w:rsidRPr="006B6E84">
        <w:rPr>
          <w:sz w:val="24"/>
          <w:szCs w:val="24"/>
          <w:lang w:eastAsia="ru-RU"/>
        </w:rPr>
        <w:t xml:space="preserve"> </w:t>
      </w:r>
      <w:r w:rsidR="006B6E84" w:rsidRPr="000713FC">
        <w:rPr>
          <w:sz w:val="24"/>
          <w:szCs w:val="24"/>
          <w:lang w:eastAsia="ru-RU"/>
        </w:rPr>
        <w:t>разделе «Сведения об образовательной организации»</w:t>
      </w:r>
      <w:r w:rsidR="006B6E84">
        <w:rPr>
          <w:sz w:val="24"/>
          <w:szCs w:val="24"/>
          <w:lang w:eastAsia="ru-RU"/>
        </w:rPr>
        <w:t xml:space="preserve"> – «Документы»:</w:t>
      </w:r>
      <w:r w:rsidR="006B6E84" w:rsidRPr="006B6E84">
        <w:rPr>
          <w:sz w:val="24"/>
          <w:szCs w:val="24"/>
          <w:lang w:eastAsia="ru-RU"/>
        </w:rPr>
        <w:t xml:space="preserve"> </w:t>
      </w:r>
      <w:hyperlink r:id="rId20" w:history="1">
        <w:r w:rsidR="006B6E84" w:rsidRPr="00C36194">
          <w:rPr>
            <w:rStyle w:val="afd"/>
            <w:sz w:val="24"/>
            <w:szCs w:val="24"/>
            <w:lang w:val="en-US" w:eastAsia="ru-RU"/>
          </w:rPr>
          <w:t>http</w:t>
        </w:r>
        <w:r w:rsidR="006B6E84" w:rsidRPr="00C36194">
          <w:rPr>
            <w:rStyle w:val="afd"/>
            <w:sz w:val="24"/>
            <w:szCs w:val="24"/>
            <w:lang w:eastAsia="ru-RU"/>
          </w:rPr>
          <w:t>:</w:t>
        </w:r>
        <w:r w:rsidR="006B6E84" w:rsidRPr="00C36194">
          <w:rPr>
            <w:rStyle w:val="afd"/>
            <w:sz w:val="24"/>
            <w:szCs w:val="24"/>
          </w:rPr>
          <w:t>//</w:t>
        </w:r>
        <w:proofErr w:type="spellStart"/>
        <w:r w:rsidR="006B6E84" w:rsidRPr="00C36194">
          <w:rPr>
            <w:rStyle w:val="afd"/>
            <w:sz w:val="24"/>
            <w:szCs w:val="24"/>
          </w:rPr>
          <w:t>isu.ru</w:t>
        </w:r>
        <w:proofErr w:type="spellEnd"/>
        <w:r w:rsidR="006B6E84" w:rsidRPr="00C36194">
          <w:rPr>
            <w:rStyle w:val="afd"/>
            <w:sz w:val="24"/>
            <w:szCs w:val="24"/>
          </w:rPr>
          <w:t>/</w:t>
        </w:r>
        <w:proofErr w:type="spellStart"/>
        <w:r w:rsidR="006B6E84" w:rsidRPr="00C36194">
          <w:rPr>
            <w:rStyle w:val="afd"/>
            <w:sz w:val="24"/>
            <w:szCs w:val="24"/>
          </w:rPr>
          <w:t>sveden</w:t>
        </w:r>
        <w:proofErr w:type="spellEnd"/>
        <w:r w:rsidR="006B6E84" w:rsidRPr="00C36194">
          <w:rPr>
            <w:rStyle w:val="afd"/>
            <w:sz w:val="24"/>
            <w:szCs w:val="24"/>
          </w:rPr>
          <w:t>/</w:t>
        </w:r>
        <w:proofErr w:type="spellStart"/>
        <w:r w:rsidR="006B6E84" w:rsidRPr="00C36194">
          <w:rPr>
            <w:rStyle w:val="afd"/>
            <w:sz w:val="24"/>
            <w:szCs w:val="24"/>
          </w:rPr>
          <w:t>document</w:t>
        </w:r>
        <w:proofErr w:type="spellEnd"/>
        <w:r w:rsidR="006B6E84" w:rsidRPr="00C36194">
          <w:rPr>
            <w:rStyle w:val="afd"/>
            <w:sz w:val="24"/>
            <w:szCs w:val="24"/>
          </w:rPr>
          <w:t>/index.html</w:t>
        </w:r>
      </w:hyperlink>
      <w:r w:rsidRPr="000713FC">
        <w:rPr>
          <w:sz w:val="24"/>
          <w:szCs w:val="24"/>
          <w:lang w:eastAsia="ru-RU"/>
        </w:rPr>
        <w:t>.</w:t>
      </w:r>
      <w:proofErr w:type="gramEnd"/>
    </w:p>
    <w:p w:rsidR="00613A2A" w:rsidRPr="000713FC" w:rsidRDefault="00613A2A" w:rsidP="00613A2A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21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вне. </w:t>
      </w:r>
    </w:p>
    <w:p w:rsidR="00CD13BC" w:rsidRPr="000713FC" w:rsidRDefault="00CD13BC" w:rsidP="00CD13BC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всех учебных дисциплин (модулей), практик (</w:t>
      </w:r>
      <w:r w:rsidRPr="006D2698">
        <w:rPr>
          <w:bCs/>
          <w:i/>
          <w:iCs/>
          <w:color w:val="C0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 и др., включенных в учебный план.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>сайте ФГБОУ ВО «ИГУ» в разделе «Образование», вкладка «Образовательные программы» и локальной сети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адрес доступа к информации</w:t>
      </w:r>
      <w:r w:rsidRPr="000713FC">
        <w:rPr>
          <w:bCs/>
          <w:sz w:val="24"/>
          <w:szCs w:val="24"/>
          <w:lang w:eastAsia="ru-RU"/>
        </w:rPr>
        <w:t>) факультета (института)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bCs/>
          <w:sz w:val="24"/>
          <w:szCs w:val="24"/>
          <w:lang w:eastAsia="ru-RU"/>
        </w:rPr>
        <w:t>).</w:t>
      </w:r>
    </w:p>
    <w:p w:rsidR="00613A2A" w:rsidRDefault="00613A2A" w:rsidP="00613A2A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</w:t>
      </w:r>
      <w:proofErr w:type="gramStart"/>
      <w:r w:rsidRPr="00F75CE2">
        <w:rPr>
          <w:bCs/>
          <w:sz w:val="24"/>
          <w:szCs w:val="24"/>
          <w:lang w:eastAsia="ru-RU"/>
        </w:rPr>
        <w:t>электронных образовательных ресурсах, приспособленных для использования инвалидами и лицами с ОВЗ представлена</w:t>
      </w:r>
      <w:proofErr w:type="gramEnd"/>
      <w:r w:rsidRPr="00F75CE2">
        <w:rPr>
          <w:bCs/>
          <w:sz w:val="24"/>
          <w:szCs w:val="24"/>
          <w:lang w:eastAsia="ru-RU"/>
        </w:rPr>
        <w:t xml:space="preserve"> на официальном сайте университета: </w:t>
      </w:r>
      <w:hyperlink r:id="rId22" w:history="1">
        <w:r w:rsidRPr="00EA07D3">
          <w:rPr>
            <w:rStyle w:val="afd"/>
            <w:bCs/>
            <w:sz w:val="24"/>
            <w:szCs w:val="24"/>
            <w:lang w:eastAsia="ru-RU"/>
          </w:rPr>
          <w:t>https://isu.ru/sveden/ovz/</w:t>
        </w:r>
      </w:hyperlink>
    </w:p>
    <w:p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</w:t>
      </w:r>
      <w:r w:rsidRPr="006D2698">
        <w:rPr>
          <w:bCs/>
          <w:color w:val="C00000"/>
          <w:sz w:val="24"/>
          <w:szCs w:val="24"/>
          <w:lang w:eastAsia="ru-RU"/>
        </w:rPr>
        <w:t>факультета/института (</w:t>
      </w:r>
      <w:r w:rsidRPr="006D2698">
        <w:rPr>
          <w:bCs/>
          <w:i/>
          <w:color w:val="C00000"/>
          <w:sz w:val="24"/>
          <w:szCs w:val="24"/>
          <w:lang w:eastAsia="ru-RU"/>
        </w:rPr>
        <w:t>выпускающей кафедры</w:t>
      </w:r>
      <w:r w:rsidRPr="006D2698">
        <w:rPr>
          <w:bCs/>
          <w:color w:val="C00000"/>
          <w:sz w:val="24"/>
          <w:szCs w:val="24"/>
          <w:lang w:eastAsia="ru-RU"/>
        </w:rPr>
        <w:t xml:space="preserve"> – 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</w:t>
      </w:r>
      <w:r w:rsidRPr="006D2698">
        <w:rPr>
          <w:bCs/>
          <w:color w:val="C0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</w:t>
      </w:r>
      <w:proofErr w:type="gramStart"/>
      <w:r w:rsidRPr="000713FC">
        <w:rPr>
          <w:bCs/>
          <w:sz w:val="24"/>
          <w:szCs w:val="24"/>
          <w:lang w:eastAsia="ru-RU"/>
        </w:rPr>
        <w:t>обучающ</w:t>
      </w:r>
      <w:r>
        <w:rPr>
          <w:bCs/>
          <w:sz w:val="24"/>
          <w:szCs w:val="24"/>
          <w:lang w:eastAsia="ru-RU"/>
        </w:rPr>
        <w:t>ихся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CD13BC" w:rsidRPr="000713F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>реализована возможность аккумулирования информации о ходе обучения обучающихся, в том числе</w:t>
      </w:r>
      <w:r w:rsidRPr="000713FC">
        <w:rPr>
          <w:bCs/>
          <w:sz w:val="24"/>
          <w:szCs w:val="24"/>
          <w:lang w:eastAsia="ru-RU"/>
        </w:rPr>
        <w:t xml:space="preserve"> сохранение работ обучающихся (курсовых, проектных…), рецензий и оценок на эти работы со сто</w:t>
      </w:r>
      <w:r>
        <w:rPr>
          <w:bCs/>
          <w:sz w:val="24"/>
          <w:szCs w:val="24"/>
          <w:lang w:eastAsia="ru-RU"/>
        </w:rPr>
        <w:t>ро</w:t>
      </w:r>
      <w:r w:rsidRPr="000713FC">
        <w:rPr>
          <w:bCs/>
          <w:sz w:val="24"/>
          <w:szCs w:val="24"/>
          <w:lang w:eastAsia="ru-RU"/>
        </w:rPr>
        <w:t>ны любых участников образовательного процесса</w:t>
      </w:r>
      <w:r w:rsidRPr="00726D94">
        <w:rPr>
          <w:bCs/>
          <w:sz w:val="24"/>
          <w:szCs w:val="24"/>
          <w:lang w:eastAsia="ru-RU"/>
        </w:rPr>
        <w:t>.</w:t>
      </w:r>
      <w:proofErr w:type="gramEnd"/>
    </w:p>
    <w:p w:rsidR="00CD13BC" w:rsidRPr="00D850A0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*Реализуя ОПОП </w:t>
      </w:r>
      <w:r w:rsidRPr="00DE046B">
        <w:rPr>
          <w:bCs/>
          <w:i/>
          <w:sz w:val="24"/>
          <w:szCs w:val="24"/>
          <w:lang w:eastAsia="ru-RU"/>
        </w:rPr>
        <w:t>______________(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полностью или частично</w:t>
      </w:r>
      <w:r w:rsidRPr="00DE046B">
        <w:rPr>
          <w:bCs/>
          <w:i/>
          <w:sz w:val="24"/>
          <w:szCs w:val="24"/>
          <w:lang w:eastAsia="ru-RU"/>
        </w:rPr>
        <w:t>)</w:t>
      </w:r>
      <w:r>
        <w:rPr>
          <w:bCs/>
          <w:i/>
          <w:sz w:val="24"/>
          <w:szCs w:val="24"/>
          <w:lang w:eastAsia="ru-RU"/>
        </w:rPr>
        <w:t xml:space="preserve"> </w:t>
      </w:r>
      <w:r w:rsidRPr="00D850A0">
        <w:rPr>
          <w:bCs/>
          <w:sz w:val="24"/>
          <w:szCs w:val="24"/>
          <w:lang w:eastAsia="ru-RU"/>
        </w:rPr>
        <w:t>с применением электронного обучения, дистанционных образовательных технологий ФГБОУ ВО «ИГУ» дополнительно обеспечивает:</w:t>
      </w:r>
    </w:p>
    <w:p w:rsidR="00CD13BC" w:rsidRPr="00C6488E" w:rsidRDefault="00CD13BC" w:rsidP="007E6DEF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ind w:left="0" w:firstLine="567"/>
        <w:rPr>
          <w:sz w:val="24"/>
          <w:szCs w:val="24"/>
        </w:rPr>
      </w:pPr>
      <w:r w:rsidRPr="00C6488E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6488E">
        <w:rPr>
          <w:sz w:val="24"/>
          <w:szCs w:val="24"/>
        </w:rPr>
        <w:t>бакалавриата</w:t>
      </w:r>
      <w:proofErr w:type="spellEnd"/>
      <w:r w:rsidRPr="00C6488E">
        <w:rPr>
          <w:sz w:val="24"/>
          <w:szCs w:val="24"/>
        </w:rPr>
        <w:t>;</w:t>
      </w:r>
    </w:p>
    <w:p w:rsidR="00CD13BC" w:rsidRDefault="00CD13BC" w:rsidP="007E6DEF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ind w:left="0" w:firstLine="567"/>
        <w:rPr>
          <w:bCs/>
          <w:sz w:val="24"/>
          <w:szCs w:val="24"/>
          <w:lang w:eastAsia="ru-RU"/>
        </w:rPr>
      </w:pPr>
      <w:proofErr w:type="gramStart"/>
      <w:r w:rsidRPr="00D850A0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6D2698">
        <w:rPr>
          <w:bCs/>
          <w:color w:val="C00000"/>
          <w:sz w:val="24"/>
          <w:szCs w:val="24"/>
          <w:lang w:eastAsia="ru-RU"/>
        </w:rPr>
        <w:t>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все виды занятий, реализация которых предусмотрена ОПОП с применением электронного обучения, дистанционных образовательных технологий</w:t>
      </w:r>
      <w:r w:rsidRPr="00D850A0">
        <w:rPr>
          <w:bCs/>
          <w:i/>
          <w:sz w:val="24"/>
          <w:szCs w:val="24"/>
          <w:lang w:eastAsia="ru-RU"/>
        </w:rPr>
        <w:t xml:space="preserve">); </w:t>
      </w:r>
      <w:r w:rsidRPr="00D850A0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D850A0">
        <w:rPr>
          <w:bCs/>
          <w:i/>
          <w:sz w:val="24"/>
          <w:szCs w:val="24"/>
          <w:lang w:eastAsia="ru-RU"/>
        </w:rPr>
        <w:t xml:space="preserve">), </w:t>
      </w:r>
      <w:r w:rsidRPr="00D850A0">
        <w:rPr>
          <w:bCs/>
          <w:sz w:val="24"/>
          <w:szCs w:val="24"/>
          <w:lang w:eastAsia="ru-RU"/>
        </w:rPr>
        <w:t xml:space="preserve">реализация которых предусмотрена с применением электронного обучения, </w:t>
      </w:r>
      <w:r w:rsidRPr="00D850A0">
        <w:rPr>
          <w:bCs/>
          <w:sz w:val="24"/>
          <w:szCs w:val="24"/>
          <w:lang w:eastAsia="ru-RU"/>
        </w:rPr>
        <w:lastRenderedPageBreak/>
        <w:t>дистанционных образовательных технологий</w:t>
      </w:r>
      <w:r>
        <w:rPr>
          <w:bCs/>
          <w:sz w:val="24"/>
          <w:szCs w:val="24"/>
          <w:lang w:eastAsia="ru-RU"/>
        </w:rPr>
        <w:t>.</w:t>
      </w:r>
      <w:proofErr w:type="gramEnd"/>
    </w:p>
    <w:p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</w:t>
      </w:r>
      <w:r w:rsidRPr="00DE046B">
        <w:rPr>
          <w:bCs/>
          <w:sz w:val="24"/>
          <w:szCs w:val="24"/>
          <w:lang w:eastAsia="ru-RU"/>
        </w:rPr>
        <w:t>, в том числе синхронное и (или) асинхронное взаимодействие посредством сети «Интер</w:t>
      </w:r>
      <w:r w:rsidRPr="00D850A0">
        <w:rPr>
          <w:bCs/>
          <w:i/>
          <w:sz w:val="24"/>
          <w:szCs w:val="24"/>
          <w:lang w:eastAsia="ru-RU"/>
        </w:rPr>
        <w:t>нет»</w:t>
      </w:r>
      <w:r w:rsidRPr="00D850A0">
        <w:rPr>
          <w:bCs/>
          <w:sz w:val="24"/>
          <w:szCs w:val="24"/>
          <w:lang w:eastAsia="ru-RU"/>
        </w:rPr>
        <w:t>.</w:t>
      </w:r>
    </w:p>
    <w:p w:rsidR="00CD13BC" w:rsidRPr="007B525C" w:rsidRDefault="00CD13BC" w:rsidP="00CD13BC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7B525C">
        <w:rPr>
          <w:bCs/>
          <w:i/>
          <w:sz w:val="24"/>
          <w:szCs w:val="24"/>
          <w:lang w:eastAsia="ru-RU"/>
        </w:rPr>
        <w:t>(*</w:t>
      </w:r>
      <w:r w:rsidR="006D2698" w:rsidRPr="006D2698">
        <w:rPr>
          <w:bCs/>
          <w:i/>
          <w:color w:val="C00000"/>
          <w:sz w:val="24"/>
          <w:szCs w:val="24"/>
          <w:lang w:eastAsia="ru-RU"/>
        </w:rPr>
        <w:t>Обратите внимание, что данный абзац включается</w:t>
      </w:r>
      <w:r w:rsidR="006D2698">
        <w:rPr>
          <w:bCs/>
          <w:i/>
          <w:sz w:val="24"/>
          <w:szCs w:val="24"/>
          <w:lang w:eastAsia="ru-RU"/>
        </w:rPr>
        <w:t xml:space="preserve">, </w:t>
      </w:r>
      <w:r w:rsidR="006D2698" w:rsidRPr="006D2698">
        <w:rPr>
          <w:bCs/>
          <w:i/>
          <w:color w:val="C00000"/>
          <w:sz w:val="24"/>
          <w:szCs w:val="24"/>
          <w:lang w:eastAsia="ru-RU"/>
        </w:rPr>
        <w:t>е</w:t>
      </w:r>
      <w:r w:rsidRPr="006D2698">
        <w:rPr>
          <w:bCs/>
          <w:i/>
          <w:color w:val="C00000"/>
          <w:sz w:val="24"/>
          <w:szCs w:val="24"/>
          <w:lang w:eastAsia="ru-RU"/>
        </w:rPr>
        <w:t>сли реализация</w:t>
      </w:r>
      <w:r w:rsidR="006D2698">
        <w:rPr>
          <w:bCs/>
          <w:i/>
          <w:color w:val="C00000"/>
          <w:sz w:val="24"/>
          <w:szCs w:val="24"/>
          <w:lang w:eastAsia="ru-RU"/>
        </w:rPr>
        <w:t xml:space="preserve"> данной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 программы </w:t>
      </w:r>
      <w:proofErr w:type="spellStart"/>
      <w:r w:rsidRPr="006D2698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6D2698">
        <w:rPr>
          <w:bCs/>
          <w:i/>
          <w:color w:val="C00000"/>
          <w:sz w:val="24"/>
          <w:szCs w:val="24"/>
          <w:lang w:eastAsia="ru-RU"/>
        </w:rPr>
        <w:t xml:space="preserve"> (полностью или частично) реализуется с применением электронного обучения, дистанционных образовательных технологий, то данный абзац  необходимо включить  в текст ОПОП</w:t>
      </w:r>
      <w:r w:rsidRPr="007B525C">
        <w:rPr>
          <w:bCs/>
          <w:i/>
          <w:sz w:val="24"/>
          <w:szCs w:val="24"/>
          <w:lang w:eastAsia="ru-RU"/>
        </w:rPr>
        <w:t>)</w:t>
      </w:r>
      <w:r>
        <w:rPr>
          <w:bCs/>
          <w:i/>
          <w:sz w:val="24"/>
          <w:szCs w:val="24"/>
          <w:lang w:eastAsia="ru-RU"/>
        </w:rPr>
        <w:t>.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D850A0">
        <w:rPr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технологий________________(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используемые на факультете/в институте средства информационно-коммуникационных технологий</w:t>
      </w:r>
      <w:r w:rsidRPr="00D850A0">
        <w:rPr>
          <w:bCs/>
          <w:sz w:val="24"/>
          <w:szCs w:val="24"/>
          <w:lang w:eastAsia="ru-RU"/>
        </w:rPr>
        <w:t xml:space="preserve">) и квалифицированными специалистами, </w:t>
      </w:r>
      <w:r w:rsidR="006D2698" w:rsidRPr="00D850A0">
        <w:rPr>
          <w:bCs/>
          <w:sz w:val="24"/>
          <w:szCs w:val="24"/>
          <w:lang w:eastAsia="ru-RU"/>
        </w:rPr>
        <w:t>ее поддерживающи</w:t>
      </w:r>
      <w:r w:rsidR="006D2698">
        <w:rPr>
          <w:bCs/>
          <w:sz w:val="24"/>
          <w:szCs w:val="24"/>
          <w:lang w:eastAsia="ru-RU"/>
        </w:rPr>
        <w:t>ми и использующими,</w:t>
      </w:r>
      <w:r w:rsidR="006D2698" w:rsidRPr="00D850A0">
        <w:rPr>
          <w:bCs/>
          <w:sz w:val="24"/>
          <w:szCs w:val="24"/>
          <w:lang w:eastAsia="ru-RU"/>
        </w:rPr>
        <w:t xml:space="preserve"> </w:t>
      </w:r>
      <w:r w:rsidRPr="00D850A0">
        <w:rPr>
          <w:bCs/>
          <w:sz w:val="24"/>
          <w:szCs w:val="24"/>
          <w:lang w:eastAsia="ru-RU"/>
        </w:rPr>
        <w:t>прошедшими дополнительное профессиональное образование и/или имеющими специальное образование.</w:t>
      </w:r>
    </w:p>
    <w:p w:rsidR="00CD13BC" w:rsidRPr="00113491" w:rsidRDefault="00CD13BC" w:rsidP="00CD13BC">
      <w:pPr>
        <w:widowControl w:val="0"/>
        <w:tabs>
          <w:tab w:val="left" w:pos="0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113491">
        <w:rPr>
          <w:bCs/>
          <w:i/>
          <w:color w:val="C00000"/>
          <w:sz w:val="24"/>
          <w:szCs w:val="24"/>
          <w:lang w:eastAsia="ru-RU"/>
        </w:rPr>
        <w:t xml:space="preserve"> (В случае реализации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форме).</w:t>
      </w:r>
    </w:p>
    <w:p w:rsidR="00CD13BC" w:rsidRPr="00A8252C" w:rsidRDefault="00CD13BC" w:rsidP="007E6DEF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A8252C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proofErr w:type="spellStart"/>
      <w:r w:rsidRPr="00A8252C">
        <w:rPr>
          <w:b/>
          <w:sz w:val="24"/>
          <w:szCs w:val="24"/>
          <w:lang w:eastAsia="ru-RU"/>
        </w:rPr>
        <w:t>бакалавриата</w:t>
      </w:r>
      <w:proofErr w:type="spellEnd"/>
    </w:p>
    <w:p w:rsidR="00CD13BC" w:rsidRPr="00C6488E" w:rsidRDefault="00CD13BC" w:rsidP="007E6DE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ВО </w:t>
      </w:r>
      <w:proofErr w:type="spellStart"/>
      <w:r w:rsidRPr="00C6488E"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CD13BC" w:rsidRPr="00DE07FE" w:rsidRDefault="00CD13BC" w:rsidP="00CD13BC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:rsidR="00CD13BC" w:rsidRPr="00DE07FE" w:rsidRDefault="00CD13BC" w:rsidP="00CD13BC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ВО </w:t>
      </w:r>
      <w:proofErr w:type="spellStart"/>
      <w:r w:rsidRPr="00DE07FE">
        <w:rPr>
          <w:sz w:val="24"/>
          <w:szCs w:val="24"/>
          <w:lang w:eastAsia="ru-RU"/>
        </w:rPr>
        <w:t>бакалавриата_________________________</w:t>
      </w:r>
      <w:proofErr w:type="spellEnd"/>
      <w:r w:rsidR="00113491">
        <w:rPr>
          <w:sz w:val="24"/>
          <w:szCs w:val="24"/>
          <w:lang w:eastAsia="ru-RU"/>
        </w:rPr>
        <w:t>(</w:t>
      </w:r>
      <w:r w:rsidR="00113491" w:rsidRPr="00113491">
        <w:rPr>
          <w:i/>
          <w:color w:val="C00000"/>
          <w:sz w:val="24"/>
          <w:szCs w:val="24"/>
          <w:lang w:eastAsia="ru-RU"/>
        </w:rPr>
        <w:t>указать название программы</w:t>
      </w:r>
      <w:r w:rsidR="00113491"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</w:t>
      </w:r>
      <w:r w:rsidR="00113491">
        <w:rPr>
          <w:sz w:val="24"/>
          <w:szCs w:val="24"/>
          <w:lang w:eastAsia="ru-RU"/>
        </w:rPr>
        <w:t>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аттестации:</w:t>
      </w:r>
    </w:p>
    <w:p w:rsidR="00CD13BC" w:rsidRPr="00DE07FE" w:rsidRDefault="00CD13BC" w:rsidP="00CD13BC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CD13BC" w:rsidRPr="00DE07FE" w:rsidRDefault="00CD13BC" w:rsidP="00CD13BC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DE07FE">
        <w:rPr>
          <w:sz w:val="24"/>
          <w:szCs w:val="24"/>
          <w:lang w:eastAsia="ru-RU"/>
        </w:rPr>
        <w:t>на</w:t>
      </w:r>
      <w:proofErr w:type="gramEnd"/>
      <w:r w:rsidRPr="00DE07FE">
        <w:rPr>
          <w:sz w:val="24"/>
          <w:szCs w:val="24"/>
          <w:lang w:eastAsia="ru-RU"/>
        </w:rPr>
        <w:t xml:space="preserve"> ________ посадочных мест;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</w:t>
      </w:r>
      <w:r w:rsidRPr="00DE07FE">
        <w:rPr>
          <w:i/>
          <w:sz w:val="24"/>
          <w:szCs w:val="24"/>
          <w:lang w:eastAsia="ru-RU"/>
        </w:rPr>
        <w:t>);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:rsidR="00CD13BC" w:rsidRDefault="00CD13BC" w:rsidP="00CD13BC">
      <w:pPr>
        <w:autoSpaceDE w:val="0"/>
        <w:autoSpaceDN w:val="0"/>
        <w:adjustRightInd w:val="0"/>
        <w:ind w:firstLine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7E71EB" w:rsidRPr="00DE07FE" w:rsidRDefault="007E71EB" w:rsidP="007E71E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lastRenderedPageBreak/>
        <w:t>_____специальных помещений для хранения и профилактического обслуживания учебного оборудования</w:t>
      </w:r>
      <w:r w:rsidR="007E71EB">
        <w:rPr>
          <w:sz w:val="24"/>
          <w:szCs w:val="24"/>
          <w:lang w:eastAsia="ru-RU"/>
        </w:rPr>
        <w:t xml:space="preserve"> (</w:t>
      </w:r>
      <w:r w:rsidR="007E71EB" w:rsidRPr="007E71EB">
        <w:rPr>
          <w:i/>
          <w:color w:val="C00000"/>
          <w:sz w:val="24"/>
          <w:szCs w:val="24"/>
          <w:lang w:eastAsia="ru-RU"/>
        </w:rPr>
        <w:t>указать при необходимости</w:t>
      </w:r>
      <w:r w:rsidR="007E71EB"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:rsidR="007E71EB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и др. </w:t>
      </w:r>
    </w:p>
    <w:p w:rsidR="00F8153D" w:rsidRDefault="00BF2E7C" w:rsidP="00F8153D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color w:val="595959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F8153D" w:rsidRPr="00F815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наличии оборудованных учебных кабинетов для проведения практических занятий представлены на сайте ФГБОУ ВО «ИГУ» </w:t>
      </w:r>
      <w:hyperlink r:id="rId23" w:anchor="uk" w:history="1">
        <w:r w:rsidR="00F8153D" w:rsidRPr="000D43CB">
          <w:rPr>
            <w:rStyle w:val="afd"/>
            <w:rFonts w:ascii="Times New Roman" w:hAnsi="Times New Roman" w:cs="Times New Roman"/>
            <w:b w:val="0"/>
            <w:sz w:val="24"/>
            <w:szCs w:val="24"/>
          </w:rPr>
          <w:t>http://old.isu.ru/sveden/objects/#uk</w:t>
        </w:r>
      </w:hyperlink>
    </w:p>
    <w:p w:rsidR="00CD13BC" w:rsidRPr="00113491" w:rsidRDefault="00CD13BC" w:rsidP="007E71EB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F8153D">
        <w:rPr>
          <w:i/>
          <w:color w:val="C00000"/>
          <w:sz w:val="24"/>
          <w:szCs w:val="24"/>
          <w:lang w:eastAsia="ru-RU"/>
        </w:rPr>
        <w:t>(</w:t>
      </w:r>
      <w:r w:rsidR="007E71EB" w:rsidRPr="00F8153D">
        <w:rPr>
          <w:i/>
          <w:color w:val="C00000"/>
          <w:sz w:val="24"/>
          <w:szCs w:val="24"/>
          <w:lang w:eastAsia="ru-RU"/>
        </w:rPr>
        <w:t>В</w:t>
      </w:r>
      <w:r w:rsidR="007E71EB" w:rsidRPr="007E71EB">
        <w:rPr>
          <w:i/>
          <w:color w:val="C00000"/>
          <w:sz w:val="24"/>
          <w:szCs w:val="24"/>
          <w:lang w:eastAsia="ru-RU"/>
        </w:rPr>
        <w:t xml:space="preserve"> данном разделе программы</w:t>
      </w:r>
      <w:r w:rsidR="007E71EB">
        <w:rPr>
          <w:i/>
          <w:sz w:val="24"/>
          <w:szCs w:val="24"/>
          <w:lang w:eastAsia="ru-RU"/>
        </w:rPr>
        <w:t xml:space="preserve"> </w:t>
      </w:r>
      <w:r w:rsidR="007E71EB" w:rsidRPr="007E71EB">
        <w:rPr>
          <w:i/>
          <w:color w:val="C00000"/>
          <w:sz w:val="24"/>
          <w:szCs w:val="24"/>
          <w:lang w:eastAsia="ru-RU"/>
        </w:rPr>
        <w:t>н</w:t>
      </w:r>
      <w:r w:rsidRPr="007E71EB">
        <w:rPr>
          <w:i/>
          <w:color w:val="C00000"/>
          <w:sz w:val="24"/>
          <w:szCs w:val="24"/>
          <w:lang w:eastAsia="ru-RU"/>
        </w:rPr>
        <w:t>еобходимо</w:t>
      </w:r>
      <w:r w:rsidRPr="007E71EB">
        <w:rPr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 xml:space="preserve">перечислить </w:t>
      </w:r>
      <w:r w:rsidR="00113491" w:rsidRPr="007E71EB">
        <w:rPr>
          <w:i/>
          <w:color w:val="C00000"/>
          <w:sz w:val="24"/>
          <w:szCs w:val="24"/>
          <w:lang w:eastAsia="ru-RU"/>
        </w:rPr>
        <w:t xml:space="preserve"> учебные аудитории для проведения всех видов и типов занятий, предусмотренных вашим учебным планом, указать оборудование и технические средства обучения, которые</w:t>
      </w:r>
      <w:r w:rsidRPr="007E71EB">
        <w:rPr>
          <w:i/>
          <w:color w:val="C00000"/>
          <w:sz w:val="24"/>
          <w:szCs w:val="24"/>
          <w:lang w:eastAsia="ru-RU"/>
        </w:rPr>
        <w:t xml:space="preserve"> соответств</w:t>
      </w:r>
      <w:r w:rsidR="00113491" w:rsidRPr="007E71EB">
        <w:rPr>
          <w:i/>
          <w:color w:val="C00000"/>
          <w:sz w:val="24"/>
          <w:szCs w:val="24"/>
          <w:lang w:eastAsia="ru-RU"/>
        </w:rPr>
        <w:t>уют требованиям</w:t>
      </w:r>
      <w:r w:rsidRPr="007E71EB">
        <w:rPr>
          <w:i/>
          <w:color w:val="C00000"/>
          <w:sz w:val="24"/>
          <w:szCs w:val="24"/>
          <w:lang w:eastAsia="ru-RU"/>
        </w:rPr>
        <w:t xml:space="preserve"> ФГОС ВО (п.4.3.1), информаци</w:t>
      </w:r>
      <w:r w:rsidR="007E71EB" w:rsidRPr="007E71EB">
        <w:rPr>
          <w:i/>
          <w:color w:val="C00000"/>
          <w:sz w:val="24"/>
          <w:szCs w:val="24"/>
          <w:lang w:eastAsia="ru-RU"/>
        </w:rPr>
        <w:t>и</w:t>
      </w:r>
      <w:r w:rsidRPr="007E71EB">
        <w:rPr>
          <w:i/>
          <w:color w:val="C00000"/>
          <w:sz w:val="24"/>
          <w:szCs w:val="24"/>
          <w:lang w:eastAsia="ru-RU"/>
        </w:rPr>
        <w:t>, которая представлена в рабочих программах дисциплин (модулей</w:t>
      </w:r>
      <w:proofErr w:type="gramStart"/>
      <w:r w:rsidRPr="007E71EB">
        <w:rPr>
          <w:i/>
          <w:color w:val="C00000"/>
          <w:sz w:val="24"/>
          <w:szCs w:val="24"/>
          <w:lang w:eastAsia="ru-RU"/>
        </w:rPr>
        <w:t>)</w:t>
      </w:r>
      <w:r w:rsidR="007E71EB" w:rsidRPr="007E71EB">
        <w:rPr>
          <w:i/>
          <w:color w:val="C00000"/>
          <w:sz w:val="24"/>
          <w:szCs w:val="24"/>
          <w:lang w:eastAsia="ru-RU"/>
        </w:rPr>
        <w:t>и</w:t>
      </w:r>
      <w:proofErr w:type="gramEnd"/>
      <w:r w:rsidR="007E71EB" w:rsidRPr="007E71EB">
        <w:rPr>
          <w:i/>
          <w:color w:val="C00000"/>
          <w:sz w:val="24"/>
          <w:szCs w:val="24"/>
          <w:lang w:eastAsia="ru-RU"/>
        </w:rPr>
        <w:t xml:space="preserve"> имеется</w:t>
      </w:r>
      <w:r w:rsidR="007E71EB">
        <w:rPr>
          <w:i/>
          <w:color w:val="C00000"/>
          <w:sz w:val="24"/>
          <w:szCs w:val="24"/>
          <w:lang w:eastAsia="ru-RU"/>
        </w:rPr>
        <w:t xml:space="preserve"> в наличии</w:t>
      </w:r>
      <w:r w:rsidRPr="00113491">
        <w:rPr>
          <w:color w:val="C00000"/>
          <w:sz w:val="24"/>
          <w:szCs w:val="24"/>
          <w:lang w:eastAsia="ru-RU"/>
        </w:rPr>
        <w:t xml:space="preserve">. </w:t>
      </w:r>
      <w:proofErr w:type="gramStart"/>
      <w:r w:rsidRPr="00113491">
        <w:rPr>
          <w:i/>
          <w:color w:val="C00000"/>
          <w:sz w:val="24"/>
          <w:szCs w:val="24"/>
          <w:lang w:eastAsia="ru-RU"/>
        </w:rPr>
        <w:t>При необходимости можно данную информацию представить в виде ссылки на Справку МТО, которая является приложением к ОПОП)</w:t>
      </w:r>
      <w:proofErr w:type="gramEnd"/>
    </w:p>
    <w:p w:rsidR="00CD13BC" w:rsidRPr="007E71EB" w:rsidRDefault="00CD13BC" w:rsidP="00CD13BC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Оснащенность лабораторных помещений и условия работы в них  обучающихся соответствуют требованиям техники безопасности (</w:t>
      </w:r>
      <w:r w:rsidRPr="007E71EB">
        <w:rPr>
          <w:i/>
          <w:color w:val="C00000"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7E71EB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7E71EB">
        <w:rPr>
          <w:i/>
          <w:color w:val="C00000"/>
          <w:sz w:val="24"/>
          <w:szCs w:val="24"/>
          <w:lang w:eastAsia="ru-RU"/>
        </w:rPr>
        <w:t>).</w:t>
      </w:r>
    </w:p>
    <w:p w:rsidR="00CD13BC" w:rsidRDefault="00CD13BC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="007E71EB" w:rsidRPr="007E71EB">
        <w:t xml:space="preserve"> </w:t>
      </w:r>
      <w:hyperlink r:id="rId24" w:history="1">
        <w:r w:rsidR="007E71EB"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 w:rsidR="007E71EB">
        <w:rPr>
          <w:sz w:val="24"/>
          <w:szCs w:val="24"/>
          <w:lang w:eastAsia="ru-RU"/>
        </w:rPr>
        <w:t xml:space="preserve"> </w:t>
      </w:r>
      <w:r w:rsidRPr="00456F00">
        <w:rPr>
          <w:sz w:val="24"/>
          <w:szCs w:val="24"/>
          <w:lang w:eastAsia="ru-RU"/>
        </w:rPr>
        <w:t>и в справках 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613A2A" w:rsidRDefault="00613A2A" w:rsidP="0061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«Доступная среда») </w:t>
      </w:r>
      <w:hyperlink r:id="rId25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CD13BC" w:rsidRPr="00456F00" w:rsidRDefault="00CD13BC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  <w:proofErr w:type="gramEnd"/>
    </w:p>
    <w:p w:rsidR="00CD13BC" w:rsidRPr="00456F00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:rsidR="00CD13BC" w:rsidRPr="00456F00" w:rsidRDefault="00CD13BC" w:rsidP="00CD13BC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:rsidR="00CD13BC" w:rsidRPr="007E71EB" w:rsidRDefault="00CD13BC" w:rsidP="00CD13BC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7E71EB">
        <w:rPr>
          <w:i/>
          <w:color w:val="C0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:rsidR="00CD13BC" w:rsidRPr="00456F00" w:rsidRDefault="00CD13BC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:rsidR="00CD13BC" w:rsidRDefault="00CD13BC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</w:rPr>
        <w:t xml:space="preserve">Полный перечень лицензионного программного обеспечения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="007E71EB" w:rsidRPr="007E71EB">
        <w:t xml:space="preserve"> </w:t>
      </w:r>
      <w:hyperlink r:id="rId26" w:history="1">
        <w:r w:rsidR="007E71EB"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 w:rsidRPr="00456F00">
        <w:rPr>
          <w:sz w:val="24"/>
          <w:szCs w:val="24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 </w:t>
      </w:r>
      <w:hyperlink r:id="rId27" w:history="1">
        <w:r w:rsidR="00E57C6D" w:rsidRPr="00C36194">
          <w:rPr>
            <w:rStyle w:val="afd"/>
            <w:sz w:val="24"/>
            <w:szCs w:val="24"/>
          </w:rPr>
          <w:t>http://isu.ru/ru/about/license/index.html</w:t>
        </w:r>
      </w:hyperlink>
      <w:r w:rsidR="00E57C6D">
        <w:rPr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и в справках </w:t>
      </w:r>
      <w:r w:rsidRPr="00456F00">
        <w:rPr>
          <w:sz w:val="24"/>
          <w:szCs w:val="24"/>
          <w:lang w:eastAsia="ru-RU"/>
        </w:rPr>
        <w:t>«Материально-техническое обеспечение основной профессиональной образовательной программы», являющихся Приложением к ОПОП.</w:t>
      </w:r>
      <w:proofErr w:type="gramEnd"/>
    </w:p>
    <w:p w:rsidR="00613A2A" w:rsidRPr="00456F00" w:rsidRDefault="00613A2A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D13BC" w:rsidRPr="00456F00" w:rsidRDefault="00CD13BC" w:rsidP="007E6DE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255FC6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Pr="00456F00"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CD13BC" w:rsidRPr="000713F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:rsidR="00CD13BC" w:rsidRPr="000713F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CD13BC" w:rsidRPr="000713F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CD13BC" w:rsidRPr="00B85875" w:rsidRDefault="00CD13BC" w:rsidP="00CD13BC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proofErr w:type="gramStart"/>
      <w:r w:rsidRPr="00B85875">
        <w:rPr>
          <w:bCs/>
          <w:sz w:val="20"/>
          <w:szCs w:val="20"/>
          <w:lang w:eastAsia="ru-RU"/>
        </w:rPr>
        <w:t>(</w:t>
      </w:r>
      <w:r w:rsidRPr="00E57C6D">
        <w:rPr>
          <w:bCs/>
          <w:i/>
          <w:color w:val="C00000"/>
          <w:sz w:val="20"/>
          <w:szCs w:val="20"/>
          <w:lang w:eastAsia="ru-RU"/>
        </w:rPr>
        <w:t>Необходимо указать ЭБС (электронно-библиотечная система), реквизиты договоров с правообладателями.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r w:rsidRPr="00E57C6D">
        <w:rPr>
          <w:i/>
          <w:color w:val="C00000"/>
          <w:sz w:val="20"/>
          <w:szCs w:val="20"/>
        </w:rPr>
        <w:t xml:space="preserve"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</w:t>
      </w:r>
      <w:r w:rsidRPr="00E57C6D">
        <w:rPr>
          <w:i/>
          <w:color w:val="C00000"/>
          <w:sz w:val="20"/>
          <w:szCs w:val="20"/>
        </w:rPr>
        <w:lastRenderedPageBreak/>
        <w:t>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 и на сайте Научной библиотеки ИГУ</w:t>
      </w:r>
      <w:proofErr w:type="gramStart"/>
      <w:r w:rsidRPr="00E57C6D">
        <w:rPr>
          <w:i/>
          <w:color w:val="C00000"/>
          <w:sz w:val="20"/>
          <w:szCs w:val="20"/>
        </w:rPr>
        <w:t xml:space="preserve"> )</w:t>
      </w:r>
      <w:proofErr w:type="gramEnd"/>
      <w:r w:rsidRPr="00E57C6D">
        <w:rPr>
          <w:i/>
          <w:color w:val="C00000"/>
          <w:sz w:val="20"/>
          <w:szCs w:val="20"/>
        </w:rPr>
        <w:t>.</w:t>
      </w:r>
    </w:p>
    <w:p w:rsidR="00F8153D" w:rsidRPr="00F8153D" w:rsidRDefault="00F8153D" w:rsidP="00F8153D">
      <w:pPr>
        <w:ind w:firstLine="567"/>
        <w:rPr>
          <w:sz w:val="24"/>
        </w:rPr>
      </w:pPr>
      <w:commentRangeStart w:id="5"/>
      <w:r w:rsidRPr="00F8153D">
        <w:rPr>
          <w:sz w:val="24"/>
          <w:szCs w:val="24"/>
        </w:rPr>
        <w:t xml:space="preserve">Научной библиотекой </w:t>
      </w:r>
      <w:commentRangeEnd w:id="5"/>
      <w:r>
        <w:rPr>
          <w:rStyle w:val="af2"/>
        </w:rPr>
        <w:commentReference w:id="5"/>
      </w:r>
      <w:r w:rsidRPr="00F8153D">
        <w:rPr>
          <w:sz w:val="24"/>
          <w:szCs w:val="24"/>
        </w:rPr>
        <w:t>ИГУ им. В.Г. Распутина о</w:t>
      </w:r>
      <w:r w:rsidRPr="00F8153D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F8153D" w:rsidRPr="00F8153D" w:rsidRDefault="00F8153D" w:rsidP="00F8153D">
      <w:pPr>
        <w:ind w:firstLine="567"/>
        <w:rPr>
          <w:sz w:val="24"/>
        </w:rPr>
      </w:pPr>
      <w:r w:rsidRPr="00F8153D">
        <w:rPr>
          <w:bCs/>
          <w:sz w:val="24"/>
          <w:szCs w:val="24"/>
          <w:lang w:eastAsia="ru-RU"/>
        </w:rPr>
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</w:r>
      <w:r w:rsidRPr="00F8153D">
        <w:rPr>
          <w:bCs/>
          <w:i/>
          <w:color w:val="C00000"/>
          <w:sz w:val="24"/>
          <w:szCs w:val="24"/>
          <w:lang w:eastAsia="ru-RU"/>
        </w:rPr>
        <w:t>на 01.01.202</w:t>
      </w:r>
      <w:r w:rsidR="00897EEE" w:rsidRPr="00897EEE">
        <w:rPr>
          <w:bCs/>
          <w:i/>
          <w:color w:val="C00000"/>
          <w:sz w:val="24"/>
          <w:szCs w:val="24"/>
          <w:lang w:eastAsia="ru-RU"/>
        </w:rPr>
        <w:t>2</w:t>
      </w:r>
      <w:r w:rsidRPr="00F8153D">
        <w:rPr>
          <w:bCs/>
          <w:i/>
          <w:color w:val="C00000"/>
          <w:sz w:val="24"/>
          <w:szCs w:val="24"/>
          <w:lang w:eastAsia="ru-RU"/>
        </w:rPr>
        <w:t>г</w:t>
      </w:r>
      <w:r w:rsidRPr="00F8153D">
        <w:rPr>
          <w:bCs/>
          <w:sz w:val="24"/>
          <w:szCs w:val="24"/>
          <w:lang w:eastAsia="ru-RU"/>
        </w:rPr>
        <w:t xml:space="preserve">.)  </w:t>
      </w:r>
      <w:r w:rsidR="00897EEE" w:rsidRPr="00897EEE">
        <w:rPr>
          <w:b/>
          <w:sz w:val="24"/>
          <w:szCs w:val="24"/>
        </w:rPr>
        <w:t xml:space="preserve">1 442 033 </w:t>
      </w:r>
      <w:r w:rsidRPr="00F8153D">
        <w:rPr>
          <w:sz w:val="24"/>
        </w:rPr>
        <w:t xml:space="preserve">полнотекстовых электронных документов в т. ч.    </w:t>
      </w:r>
      <w:r w:rsidR="00897EEE" w:rsidRPr="00897EEE">
        <w:rPr>
          <w:b/>
          <w:sz w:val="24"/>
          <w:szCs w:val="24"/>
        </w:rPr>
        <w:t xml:space="preserve">1 322 309 </w:t>
      </w:r>
      <w:r w:rsidRPr="00F8153D">
        <w:rPr>
          <w:sz w:val="24"/>
        </w:rPr>
        <w:t>сетевых удаленных</w:t>
      </w:r>
      <w:r w:rsidR="00897EEE">
        <w:rPr>
          <w:sz w:val="24"/>
        </w:rPr>
        <w:t>,</w:t>
      </w:r>
      <w:r w:rsidRPr="00F8153D">
        <w:rPr>
          <w:b/>
          <w:sz w:val="24"/>
        </w:rPr>
        <w:t xml:space="preserve"> </w:t>
      </w:r>
      <w:r w:rsidR="00897EEE" w:rsidRPr="00897EEE">
        <w:rPr>
          <w:b/>
          <w:sz w:val="24"/>
          <w:szCs w:val="24"/>
        </w:rPr>
        <w:t xml:space="preserve">119 724 </w:t>
      </w:r>
      <w:r w:rsidRPr="00F8153D">
        <w:rPr>
          <w:sz w:val="24"/>
        </w:rPr>
        <w:t>сетевых локальных</w:t>
      </w:r>
      <w:r w:rsidRPr="00F8153D">
        <w:rPr>
          <w:b/>
          <w:sz w:val="24"/>
        </w:rPr>
        <w:t>;</w:t>
      </w:r>
      <w:r w:rsidRPr="00F8153D">
        <w:rPr>
          <w:sz w:val="24"/>
        </w:rPr>
        <w:t xml:space="preserve"> </w:t>
      </w:r>
      <w:r w:rsidR="00897EEE" w:rsidRPr="00897EEE">
        <w:rPr>
          <w:b/>
          <w:sz w:val="24"/>
          <w:szCs w:val="24"/>
        </w:rPr>
        <w:t>3 291</w:t>
      </w:r>
      <w:r w:rsidR="00897EEE">
        <w:rPr>
          <w:sz w:val="24"/>
          <w:szCs w:val="24"/>
        </w:rPr>
        <w:t xml:space="preserve"> </w:t>
      </w:r>
      <w:r w:rsidRPr="00F8153D">
        <w:rPr>
          <w:sz w:val="24"/>
        </w:rPr>
        <w:t>электронных изданий (научных, учебных)</w:t>
      </w:r>
    </w:p>
    <w:p w:rsidR="00F8153D" w:rsidRPr="00F8153D" w:rsidRDefault="00F8153D" w:rsidP="00F8153D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:rsidR="00F8153D" w:rsidRPr="00F8153D" w:rsidRDefault="00F8153D" w:rsidP="00F8153D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Для обучающихся  и преподавателей обеспечен доступ  (удаленный доступ) к следующим  современным профессиональным базам данных, информационным справочным и поисковым системам: </w:t>
      </w:r>
    </w:p>
    <w:p w:rsidR="00CD13BC" w:rsidRPr="000713FC" w:rsidRDefault="00CD13BC" w:rsidP="007E6DEF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CD13BC" w:rsidRPr="000713FC" w:rsidRDefault="00CD13BC" w:rsidP="007E6DEF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CD13BC" w:rsidRPr="000713FC" w:rsidRDefault="00CD13BC" w:rsidP="007E6DEF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:rsidR="00CD13BC" w:rsidRPr="00E57C6D" w:rsidRDefault="00CD13BC" w:rsidP="00600211">
      <w:pPr>
        <w:ind w:firstLine="426"/>
        <w:rPr>
          <w:bCs/>
          <w:i/>
          <w:color w:val="C00000"/>
          <w:sz w:val="20"/>
          <w:szCs w:val="20"/>
          <w:lang w:eastAsia="ru-RU"/>
        </w:rPr>
      </w:pP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(Указываются только те базы данных, которые указаны в РПД и РПП данной ОПОП.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Информацию по этому пункту ОПОП можно взять на сайте научной библиотеки ФГБОУ ВО «ИГУ»</w:t>
      </w:r>
      <w:r w:rsidR="00600211" w:rsidRPr="006E4ED2">
        <w:t xml:space="preserve"> </w:t>
      </w:r>
      <w:hyperlink r:id="rId28" w:history="1">
        <w:r w:rsidR="00600211" w:rsidRPr="00600211">
          <w:rPr>
            <w:rStyle w:val="afd"/>
            <w:sz w:val="20"/>
            <w:szCs w:val="20"/>
          </w:rPr>
          <w:t>http://library.isu.ru/ru/inform_serv/For_teachers/useful_inform.html</w:t>
        </w:r>
      </w:hyperlink>
      <w:r w:rsidR="00600211">
        <w:rPr>
          <w:rStyle w:val="afd"/>
          <w:sz w:val="20"/>
          <w:szCs w:val="20"/>
        </w:rPr>
        <w:t xml:space="preserve"> </w:t>
      </w:r>
      <w:r w:rsidRPr="00E57C6D">
        <w:rPr>
          <w:bCs/>
          <w:i/>
          <w:color w:val="C00000"/>
          <w:sz w:val="20"/>
          <w:szCs w:val="20"/>
          <w:lang w:eastAsia="ru-RU"/>
        </w:rPr>
        <w:t>или на странице от</w:t>
      </w:r>
      <w:r w:rsidR="00C637CC">
        <w:rPr>
          <w:bCs/>
          <w:i/>
          <w:color w:val="C00000"/>
          <w:sz w:val="20"/>
          <w:szCs w:val="20"/>
          <w:lang w:eastAsia="ru-RU"/>
        </w:rPr>
        <w:t xml:space="preserve">дела </w:t>
      </w:r>
      <w:proofErr w:type="spellStart"/>
      <w:r w:rsidR="00C637CC">
        <w:rPr>
          <w:bCs/>
          <w:i/>
          <w:color w:val="C00000"/>
          <w:sz w:val="20"/>
          <w:szCs w:val="20"/>
          <w:lang w:eastAsia="ru-RU"/>
        </w:rPr>
        <w:t>ЛАиМО</w:t>
      </w:r>
      <w:proofErr w:type="spellEnd"/>
      <w:r w:rsidR="00C637CC">
        <w:rPr>
          <w:bCs/>
          <w:i/>
          <w:color w:val="C00000"/>
          <w:sz w:val="20"/>
          <w:szCs w:val="20"/>
          <w:lang w:eastAsia="ru-RU"/>
        </w:rPr>
        <w:t xml:space="preserve"> сайта ФГБОУ ВО «ИГУ» </w:t>
      </w:r>
      <w:r w:rsidR="00897EEE">
        <w:rPr>
          <w:bCs/>
          <w:i/>
          <w:color w:val="C00000"/>
          <w:sz w:val="20"/>
          <w:szCs w:val="20"/>
          <w:lang w:eastAsia="ru-RU"/>
        </w:rPr>
        <w:t xml:space="preserve"> </w:t>
      </w:r>
      <w:hyperlink r:id="rId29" w:history="1">
        <w:r w:rsidR="00C637CC" w:rsidRPr="00AE7EA8">
          <w:rPr>
            <w:rStyle w:val="afd"/>
            <w:bCs/>
            <w:i/>
            <w:sz w:val="20"/>
            <w:szCs w:val="20"/>
            <w:lang w:eastAsia="ru-RU"/>
          </w:rPr>
          <w:t>https://isu.ru/ru/employee/license/main/</w:t>
        </w:r>
      </w:hyperlink>
      <w:r w:rsidRPr="00E57C6D">
        <w:rPr>
          <w:bCs/>
          <w:i/>
          <w:color w:val="C00000"/>
          <w:sz w:val="20"/>
          <w:szCs w:val="20"/>
          <w:lang w:eastAsia="ru-RU"/>
        </w:rPr>
        <w:t xml:space="preserve">) </w:t>
      </w:r>
      <w:proofErr w:type="gramEnd"/>
    </w:p>
    <w:p w:rsidR="00CD13BC" w:rsidRPr="000713FC" w:rsidRDefault="00CD13BC" w:rsidP="00CD13BC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</w:t>
      </w:r>
      <w:bookmarkStart w:id="6" w:name="_GoBack"/>
      <w:bookmarkEnd w:id="6"/>
      <w:r>
        <w:rPr>
          <w:bCs/>
          <w:sz w:val="24"/>
          <w:szCs w:val="24"/>
          <w:lang w:eastAsia="ru-RU"/>
        </w:rPr>
        <w:t xml:space="preserve">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:rsidR="00CD13BC" w:rsidRDefault="00CD13BC" w:rsidP="00CD13BC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:rsidR="001137D7" w:rsidRPr="00CC1BCC" w:rsidRDefault="001137D7" w:rsidP="00CC1BCC">
      <w:pPr>
        <w:ind w:firstLine="0"/>
        <w:rPr>
          <w:sz w:val="24"/>
        </w:rPr>
      </w:pPr>
      <w:commentRangeStart w:id="7"/>
      <w:r w:rsidRPr="00CC1BCC">
        <w:rPr>
          <w:sz w:val="24"/>
        </w:rPr>
        <w:t xml:space="preserve">Фонд Научной библиотеки им. В.Г. Распутина ИГУ составляет </w:t>
      </w:r>
      <w:r w:rsidR="00897EEE" w:rsidRPr="00897EEE">
        <w:rPr>
          <w:b/>
          <w:sz w:val="24"/>
        </w:rPr>
        <w:t>3</w:t>
      </w:r>
      <w:r w:rsidRPr="00CC1BCC">
        <w:rPr>
          <w:b/>
          <w:sz w:val="24"/>
          <w:lang w:val="en-US"/>
        </w:rPr>
        <w:t> </w:t>
      </w:r>
      <w:r w:rsidR="00897EEE" w:rsidRPr="00897EEE">
        <w:rPr>
          <w:b/>
          <w:sz w:val="24"/>
        </w:rPr>
        <w:t>950</w:t>
      </w:r>
      <w:r w:rsidRPr="00CC1BCC">
        <w:rPr>
          <w:b/>
          <w:sz w:val="24"/>
        </w:rPr>
        <w:t xml:space="preserve"> </w:t>
      </w:r>
      <w:r w:rsidR="00897EEE" w:rsidRPr="00897EEE">
        <w:rPr>
          <w:b/>
          <w:sz w:val="24"/>
        </w:rPr>
        <w:t>973</w:t>
      </w:r>
      <w:r w:rsidRPr="00CC1BCC">
        <w:rPr>
          <w:b/>
          <w:sz w:val="24"/>
        </w:rPr>
        <w:t xml:space="preserve"> </w:t>
      </w:r>
      <w:r w:rsidRPr="00CC1BCC">
        <w:rPr>
          <w:sz w:val="24"/>
        </w:rPr>
        <w:t>изданий. Из них:</w:t>
      </w:r>
      <w:commentRangeEnd w:id="7"/>
      <w:r>
        <w:rPr>
          <w:rStyle w:val="af2"/>
        </w:rPr>
        <w:commentReference w:id="7"/>
      </w:r>
    </w:p>
    <w:p w:rsidR="001137D7" w:rsidRPr="001137D7" w:rsidRDefault="001137D7" w:rsidP="001137D7">
      <w:pPr>
        <w:tabs>
          <w:tab w:val="left" w:pos="851"/>
        </w:tabs>
        <w:ind w:firstLine="426"/>
        <w:rPr>
          <w:sz w:val="24"/>
        </w:rPr>
      </w:pPr>
      <w:r w:rsidRPr="001137D7">
        <w:rPr>
          <w:b/>
          <w:sz w:val="24"/>
        </w:rPr>
        <w:t>2</w:t>
      </w:r>
      <w:r w:rsidRPr="001137D7">
        <w:rPr>
          <w:b/>
          <w:sz w:val="24"/>
          <w:lang w:val="en-US"/>
        </w:rPr>
        <w:t> </w:t>
      </w:r>
      <w:r w:rsidRPr="001137D7">
        <w:rPr>
          <w:b/>
          <w:sz w:val="24"/>
        </w:rPr>
        <w:t>5</w:t>
      </w:r>
      <w:r w:rsidR="00897EEE" w:rsidRPr="00897EEE">
        <w:rPr>
          <w:b/>
          <w:sz w:val="24"/>
        </w:rPr>
        <w:t>60</w:t>
      </w:r>
      <w:r w:rsidRPr="001137D7">
        <w:rPr>
          <w:b/>
          <w:sz w:val="24"/>
        </w:rPr>
        <w:t xml:space="preserve"> </w:t>
      </w:r>
      <w:r w:rsidR="00897EEE" w:rsidRPr="00897EEE">
        <w:rPr>
          <w:b/>
          <w:sz w:val="24"/>
        </w:rPr>
        <w:t>475</w:t>
      </w:r>
      <w:r w:rsidRPr="001137D7">
        <w:rPr>
          <w:b/>
          <w:sz w:val="24"/>
        </w:rPr>
        <w:t xml:space="preserve"> </w:t>
      </w:r>
      <w:r w:rsidRPr="001137D7">
        <w:rPr>
          <w:sz w:val="24"/>
        </w:rPr>
        <w:t>экз. научной литературы;</w:t>
      </w:r>
    </w:p>
    <w:p w:rsidR="001137D7" w:rsidRPr="001137D7" w:rsidRDefault="00897EEE" w:rsidP="001137D7">
      <w:pPr>
        <w:tabs>
          <w:tab w:val="left" w:pos="851"/>
        </w:tabs>
        <w:ind w:firstLine="426"/>
        <w:rPr>
          <w:sz w:val="24"/>
        </w:rPr>
      </w:pPr>
      <w:r w:rsidRPr="00897EEE">
        <w:rPr>
          <w:b/>
          <w:sz w:val="24"/>
          <w:szCs w:val="24"/>
        </w:rPr>
        <w:t>1</w:t>
      </w:r>
      <w:r w:rsidRPr="00897EEE">
        <w:rPr>
          <w:b/>
          <w:sz w:val="24"/>
          <w:szCs w:val="24"/>
          <w:lang w:val="en-US"/>
        </w:rPr>
        <w:t> </w:t>
      </w:r>
      <w:r w:rsidRPr="00897EEE">
        <w:rPr>
          <w:b/>
          <w:sz w:val="24"/>
          <w:szCs w:val="24"/>
        </w:rPr>
        <w:t>114 507</w:t>
      </w:r>
      <w:r w:rsidRPr="00897EEE">
        <w:rPr>
          <w:sz w:val="24"/>
          <w:szCs w:val="24"/>
        </w:rPr>
        <w:t xml:space="preserve"> экз. учебной литературы</w:t>
      </w:r>
      <w:r w:rsidR="001137D7" w:rsidRPr="001137D7">
        <w:rPr>
          <w:sz w:val="24"/>
        </w:rPr>
        <w:t xml:space="preserve">,  в т. ч.  </w:t>
      </w:r>
      <w:r w:rsidRPr="00897EEE">
        <w:rPr>
          <w:b/>
          <w:sz w:val="24"/>
          <w:szCs w:val="24"/>
        </w:rPr>
        <w:t>100 010</w:t>
      </w:r>
      <w:r w:rsidRPr="00897EEE">
        <w:rPr>
          <w:sz w:val="24"/>
          <w:szCs w:val="24"/>
        </w:rPr>
        <w:t xml:space="preserve"> </w:t>
      </w:r>
      <w:r w:rsidR="001137D7" w:rsidRPr="001137D7">
        <w:rPr>
          <w:sz w:val="24"/>
        </w:rPr>
        <w:t>экз. учебно-методической литературы.</w:t>
      </w:r>
    </w:p>
    <w:p w:rsidR="001137D7" w:rsidRPr="001137D7" w:rsidRDefault="001137D7" w:rsidP="001137D7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указанным в учебном плане ОПОП ВО____________(</w:t>
      </w:r>
      <w:r w:rsidRPr="001137D7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1137D7">
        <w:rPr>
          <w:bCs/>
          <w:sz w:val="24"/>
          <w:szCs w:val="24"/>
          <w:lang w:eastAsia="ru-RU"/>
        </w:rPr>
        <w:t xml:space="preserve">). </w:t>
      </w:r>
    </w:p>
    <w:p w:rsidR="001137D7" w:rsidRPr="001137D7" w:rsidRDefault="001137D7" w:rsidP="001137D7">
      <w:pPr>
        <w:ind w:firstLine="426"/>
        <w:rPr>
          <w:sz w:val="24"/>
        </w:rPr>
      </w:pPr>
      <w:r w:rsidRPr="001137D7">
        <w:rPr>
          <w:sz w:val="24"/>
        </w:rPr>
        <w:t>Подробная информация  представлена на сайте библиотеки ИГУ</w:t>
      </w:r>
    </w:p>
    <w:p w:rsidR="001137D7" w:rsidRPr="001137D7" w:rsidRDefault="001137D7" w:rsidP="001137D7">
      <w:pPr>
        <w:ind w:firstLine="426"/>
        <w:rPr>
          <w:sz w:val="24"/>
        </w:rPr>
      </w:pPr>
      <w:r w:rsidRPr="006E4ED2">
        <w:t xml:space="preserve"> </w:t>
      </w:r>
      <w:hyperlink r:id="rId30" w:history="1">
        <w:r w:rsidRPr="001137D7">
          <w:rPr>
            <w:rStyle w:val="afd"/>
            <w:sz w:val="24"/>
          </w:rPr>
          <w:t>http://library.isu.ru/ru/inform_serv/For_teachers/useful_inform.html</w:t>
        </w:r>
      </w:hyperlink>
    </w:p>
    <w:p w:rsidR="001137D7" w:rsidRPr="001137D7" w:rsidRDefault="001137D7" w:rsidP="001137D7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137D7" w:rsidRPr="001137D7" w:rsidRDefault="001137D7" w:rsidP="001137D7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CD13BC" w:rsidRPr="00053A16" w:rsidRDefault="00CD13BC" w:rsidP="007E6DEF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053A16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053A16">
        <w:rPr>
          <w:b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CD13BC" w:rsidRDefault="00CD13BC" w:rsidP="00CD13BC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proofErr w:type="spellStart"/>
      <w:r w:rsidRPr="000713FC">
        <w:rPr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 xml:space="preserve">а также лицами, привлекаемыми к реализации программы на иных условиях </w:t>
      </w:r>
      <w:r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уточнить каких</w:t>
      </w:r>
      <w:r>
        <w:rPr>
          <w:bCs/>
          <w:i/>
          <w:iCs/>
          <w:sz w:val="24"/>
          <w:szCs w:val="24"/>
          <w:lang w:eastAsia="ru-RU"/>
        </w:rPr>
        <w:t>).</w:t>
      </w:r>
    </w:p>
    <w:p w:rsidR="00647B87" w:rsidRPr="00647B87" w:rsidRDefault="00CD13BC" w:rsidP="00647B87">
      <w:pPr>
        <w:pStyle w:val="ConsPlusNormal"/>
        <w:spacing w:before="120" w:line="276" w:lineRule="auto"/>
        <w:ind w:firstLine="709"/>
        <w:jc w:val="both"/>
        <w:rPr>
          <w:sz w:val="24"/>
          <w:szCs w:val="24"/>
        </w:rPr>
      </w:pPr>
      <w:proofErr w:type="gramStart"/>
      <w:r w:rsidRPr="000713FC">
        <w:rPr>
          <w:bCs/>
          <w:iCs/>
          <w:sz w:val="24"/>
          <w:szCs w:val="24"/>
          <w:lang w:eastAsia="ru-RU"/>
        </w:rPr>
        <w:lastRenderedPageBreak/>
        <w:t>Квалификация педагогических работников ФГБОУ ВО «ИГУ», участвующих в реализации ОПОП ___________________________</w:t>
      </w:r>
      <w:r w:rsidR="007B42A5">
        <w:rPr>
          <w:bCs/>
          <w:iCs/>
          <w:sz w:val="24"/>
          <w:szCs w:val="24"/>
          <w:lang w:eastAsia="ru-RU"/>
        </w:rPr>
        <w:t>(</w:t>
      </w:r>
      <w:r w:rsidR="007B42A5"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="007B42A5">
        <w:rPr>
          <w:bCs/>
          <w:iCs/>
          <w:sz w:val="24"/>
          <w:szCs w:val="24"/>
          <w:lang w:eastAsia="ru-RU"/>
        </w:rPr>
        <w:t>)</w:t>
      </w:r>
      <w:r>
        <w:rPr>
          <w:bCs/>
          <w:iCs/>
          <w:sz w:val="24"/>
          <w:szCs w:val="24"/>
          <w:lang w:eastAsia="ru-RU"/>
        </w:rPr>
        <w:t>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 w:rsidR="007B42A5"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 xml:space="preserve">, </w:t>
      </w:r>
      <w:r w:rsidR="007B42A5">
        <w:rPr>
          <w:bCs/>
          <w:iCs/>
          <w:sz w:val="24"/>
          <w:szCs w:val="24"/>
          <w:lang w:eastAsia="ru-RU"/>
        </w:rPr>
        <w:t>указанным</w:t>
      </w:r>
      <w:r w:rsidRPr="000713FC">
        <w:rPr>
          <w:bCs/>
          <w:iCs/>
          <w:sz w:val="24"/>
          <w:szCs w:val="24"/>
          <w:lang w:eastAsia="ru-RU"/>
        </w:rPr>
        <w:t xml:space="preserve">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</w:t>
      </w:r>
      <w:r w:rsidR="00647B87" w:rsidRPr="005C5B4A">
        <w:t xml:space="preserve"> </w:t>
      </w:r>
      <w:r w:rsidR="00647B87" w:rsidRPr="00647B87">
        <w:rPr>
          <w:sz w:val="24"/>
          <w:szCs w:val="24"/>
        </w:rPr>
        <w:t>(зарегистрирован Министерством юстиции Российской Федерации 23 марта 2011 г., регистрационный № 20237).</w:t>
      </w:r>
      <w:proofErr w:type="gramEnd"/>
    </w:p>
    <w:p w:rsidR="00CD13BC" w:rsidRDefault="00CD13BC" w:rsidP="00CD13BC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(</w:t>
      </w:r>
      <w:r w:rsidRPr="00A5069B">
        <w:rPr>
          <w:i/>
          <w:color w:val="C00000"/>
          <w:sz w:val="24"/>
          <w:szCs w:val="24"/>
          <w:lang w:eastAsia="ru-RU"/>
        </w:rPr>
        <w:t xml:space="preserve">необходимо </w:t>
      </w:r>
      <w:r w:rsidR="00647B87" w:rsidRPr="00A5069B">
        <w:rPr>
          <w:i/>
          <w:color w:val="C00000"/>
          <w:sz w:val="24"/>
          <w:szCs w:val="24"/>
          <w:lang w:eastAsia="ru-RU"/>
        </w:rPr>
        <w:t xml:space="preserve">дополнить </w:t>
      </w:r>
      <w:r w:rsidRPr="00A5069B">
        <w:rPr>
          <w:i/>
          <w:color w:val="C00000"/>
          <w:sz w:val="24"/>
          <w:szCs w:val="24"/>
          <w:lang w:eastAsia="ru-RU"/>
        </w:rPr>
        <w:t xml:space="preserve"> информацию о соответствии ПП</w:t>
      </w:r>
      <w:r w:rsidR="00647B87" w:rsidRPr="00A5069B">
        <w:rPr>
          <w:i/>
          <w:color w:val="C00000"/>
          <w:sz w:val="24"/>
          <w:szCs w:val="24"/>
          <w:lang w:eastAsia="ru-RU"/>
        </w:rPr>
        <w:t xml:space="preserve">С требованиям ЕКС, </w:t>
      </w:r>
      <w:r w:rsidRPr="00A5069B">
        <w:rPr>
          <w:i/>
          <w:color w:val="C00000"/>
          <w:sz w:val="24"/>
          <w:szCs w:val="24"/>
          <w:lang w:eastAsia="ru-RU"/>
        </w:rPr>
        <w:t xml:space="preserve">например, </w:t>
      </w:r>
      <w:r w:rsidR="00647B87" w:rsidRPr="00A5069B">
        <w:rPr>
          <w:i/>
          <w:color w:val="C00000"/>
          <w:sz w:val="24"/>
          <w:szCs w:val="24"/>
          <w:lang w:eastAsia="ru-RU"/>
        </w:rPr>
        <w:t xml:space="preserve"> указать информацию </w:t>
      </w:r>
      <w:r w:rsidRPr="00A5069B">
        <w:rPr>
          <w:i/>
          <w:color w:val="C00000"/>
          <w:sz w:val="24"/>
          <w:szCs w:val="24"/>
          <w:lang w:eastAsia="ru-RU"/>
        </w:rPr>
        <w:t>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</w:t>
      </w:r>
      <w:r w:rsidRPr="000713FC">
        <w:rPr>
          <w:i/>
          <w:sz w:val="24"/>
          <w:szCs w:val="24"/>
          <w:lang w:eastAsia="ru-RU"/>
        </w:rPr>
        <w:t xml:space="preserve">.) </w:t>
      </w:r>
    </w:p>
    <w:p w:rsidR="00CD13BC" w:rsidRPr="000713FC" w:rsidRDefault="00CD13BC" w:rsidP="00CD13BC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proofErr w:type="spellStart"/>
      <w:r w:rsidRPr="007B42A5">
        <w:rPr>
          <w:bCs/>
          <w:i/>
          <w:iCs/>
          <w:color w:val="C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CD13BC" w:rsidRDefault="00CD13BC" w:rsidP="00CD13BC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 xml:space="preserve">) численности педагогических работников ФГБОУ ВО «ИГУ», участвующих в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 (</w:t>
      </w:r>
      <w:r w:rsidRPr="00896268">
        <w:rPr>
          <w:bCs/>
          <w:i/>
          <w:iCs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CD13BC" w:rsidRPr="007B42A5" w:rsidRDefault="00CD13BC" w:rsidP="00CD13BC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показатель должен быть не ниже показателя, указанного в п.4.4.4.</w:t>
      </w:r>
      <w:proofErr w:type="gramEnd"/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 ФГОС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Pr="00896268">
        <w:rPr>
          <w:bCs/>
          <w:i/>
          <w:iCs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</w:t>
      </w:r>
      <w:r w:rsidRPr="007B42A5"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 лет)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(этот показатель необходимо уточнить во ФГОС ВО п.4.4.4.).</w:t>
      </w:r>
    </w:p>
    <w:p w:rsidR="00CD13BC" w:rsidRPr="000713FC" w:rsidRDefault="00CD13BC" w:rsidP="00CD13BC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Информация по этому показателю должна соответствовать информации, представленной на сайте ИГУ.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</w:t>
      </w:r>
      <w:r w:rsidRPr="000713FC">
        <w:rPr>
          <w:bCs/>
          <w:i/>
          <w:iCs/>
          <w:sz w:val="24"/>
          <w:szCs w:val="24"/>
          <w:lang w:eastAsia="ru-RU"/>
        </w:rPr>
        <w:t>).</w:t>
      </w:r>
      <w:proofErr w:type="gramEnd"/>
    </w:p>
    <w:p w:rsidR="00CD13BC" w:rsidRDefault="00CD13BC" w:rsidP="00CD13BC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_______% </w:t>
      </w:r>
      <w:r w:rsidRPr="007B42A5">
        <w:rPr>
          <w:bCs/>
          <w:iCs/>
          <w:color w:val="C00000"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должен быть не ниже показателя, указанного во ФГОС ВО п.4.4.5)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</w:t>
      </w:r>
      <w:proofErr w:type="gramEnd"/>
      <w:r>
        <w:rPr>
          <w:bCs/>
          <w:iCs/>
          <w:sz w:val="24"/>
          <w:szCs w:val="24"/>
          <w:lang w:eastAsia="ru-RU"/>
        </w:rPr>
        <w:t>) ученое звание (в том числе ученое звание, полученное в иностранном государстве и признаваемое в Российской Федерации).</w:t>
      </w:r>
    </w:p>
    <w:p w:rsidR="00613A2A" w:rsidRDefault="00CD13BC" w:rsidP="00613A2A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r w:rsidRPr="00613A2A">
        <w:rPr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ВО </w:t>
      </w:r>
      <w:proofErr w:type="spellStart"/>
      <w:r w:rsidRPr="00613A2A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613A2A">
        <w:rPr>
          <w:color w:val="000000"/>
          <w:sz w:val="24"/>
          <w:szCs w:val="24"/>
          <w:lang w:eastAsia="ru-RU"/>
        </w:rPr>
        <w:t xml:space="preserve">_________________________________ представлена на сайте ФГБОУ ВО «ИГУ» в подразделе «Руководство. </w:t>
      </w:r>
      <w:proofErr w:type="gramStart"/>
      <w:r w:rsidRPr="00613A2A">
        <w:rPr>
          <w:color w:val="000000"/>
          <w:sz w:val="24"/>
          <w:szCs w:val="24"/>
          <w:lang w:eastAsia="ru-RU"/>
        </w:rPr>
        <w:t xml:space="preserve">Педагогический состав» </w:t>
      </w:r>
      <w:r w:rsidR="001137D7" w:rsidRPr="00613A2A">
        <w:rPr>
          <w:color w:val="000000"/>
          <w:sz w:val="24"/>
          <w:szCs w:val="24"/>
          <w:lang w:eastAsia="ru-RU"/>
        </w:rPr>
        <w:t xml:space="preserve"> вкладка</w:t>
      </w:r>
      <w:r w:rsidR="00FD049F" w:rsidRPr="00613A2A">
        <w:rPr>
          <w:color w:val="000000"/>
          <w:sz w:val="24"/>
          <w:szCs w:val="24"/>
          <w:lang w:eastAsia="ru-RU"/>
        </w:rPr>
        <w:t xml:space="preserve"> «Состав педагогических работников образовательной организации»</w:t>
      </w:r>
      <w:r w:rsidR="001137D7" w:rsidRPr="00613A2A">
        <w:rPr>
          <w:color w:val="000000"/>
          <w:sz w:val="24"/>
          <w:szCs w:val="24"/>
          <w:lang w:eastAsia="ru-RU"/>
        </w:rPr>
        <w:t xml:space="preserve">    </w:t>
      </w:r>
      <w:hyperlink r:id="rId31" w:history="1">
        <w:r w:rsidR="00FD049F" w:rsidRPr="00613A2A">
          <w:rPr>
            <w:rStyle w:val="afd"/>
            <w:sz w:val="24"/>
            <w:szCs w:val="24"/>
            <w:lang w:eastAsia="ru-RU"/>
          </w:rPr>
          <w:t>http://old.isu.ru/sveden/employees/</w:t>
        </w:r>
      </w:hyperlink>
      <w:r w:rsidR="001137D7" w:rsidRPr="00613A2A">
        <w:rPr>
          <w:color w:val="000000"/>
          <w:sz w:val="24"/>
          <w:szCs w:val="24"/>
          <w:lang w:eastAsia="ru-RU"/>
        </w:rPr>
        <w:t xml:space="preserve"> </w:t>
      </w:r>
      <w:r w:rsidR="00FD049F" w:rsidRPr="00613A2A">
        <w:rPr>
          <w:color w:val="000000"/>
          <w:sz w:val="24"/>
          <w:szCs w:val="24"/>
          <w:lang w:eastAsia="ru-RU"/>
        </w:rPr>
        <w:t xml:space="preserve">в Справке о кадровом обеспечении </w:t>
      </w:r>
      <w:r w:rsidR="00FD049F" w:rsidRPr="00613A2A">
        <w:rPr>
          <w:i/>
          <w:color w:val="000000"/>
          <w:sz w:val="24"/>
          <w:szCs w:val="24"/>
          <w:lang w:eastAsia="ru-RU"/>
        </w:rPr>
        <w:t>(</w:t>
      </w:r>
      <w:r w:rsidR="00FD049F" w:rsidRPr="00613A2A">
        <w:rPr>
          <w:i/>
          <w:color w:val="C00000"/>
          <w:sz w:val="24"/>
          <w:szCs w:val="24"/>
          <w:lang w:eastAsia="ru-RU"/>
        </w:rPr>
        <w:t>форма</w:t>
      </w:r>
      <w:r w:rsidR="00FD049F" w:rsidRPr="007F54FE">
        <w:rPr>
          <w:b/>
          <w:i/>
          <w:color w:val="C00000"/>
          <w:sz w:val="24"/>
          <w:szCs w:val="24"/>
          <w:lang w:eastAsia="ru-RU"/>
        </w:rPr>
        <w:t xml:space="preserve"> </w:t>
      </w:r>
      <w:r w:rsidR="00613A2A" w:rsidRPr="005338BC">
        <w:rPr>
          <w:i/>
          <w:color w:val="FF0000"/>
          <w:sz w:val="24"/>
          <w:szCs w:val="24"/>
          <w:lang w:eastAsia="ru-RU"/>
        </w:rPr>
        <w:t>«</w:t>
      </w:r>
      <w:r w:rsidR="00613A2A" w:rsidRPr="005338BC">
        <w:rPr>
          <w:rFonts w:eastAsia="Courier New"/>
          <w:i/>
          <w:color w:val="FF0000"/>
          <w:sz w:val="24"/>
          <w:szCs w:val="24"/>
        </w:rPr>
        <w:t>Сведения о педагогических</w:t>
      </w:r>
      <w:r w:rsidR="00613A2A" w:rsidRPr="005338BC">
        <w:rPr>
          <w:rFonts w:eastAsia="Courier New"/>
          <w:i/>
          <w:color w:val="FF0000"/>
          <w:spacing w:val="132"/>
          <w:sz w:val="24"/>
          <w:szCs w:val="24"/>
        </w:rPr>
        <w:t xml:space="preserve"> </w:t>
      </w:r>
      <w:r w:rsidR="00613A2A" w:rsidRPr="005338BC">
        <w:rPr>
          <w:rFonts w:eastAsia="Courier New"/>
          <w:i/>
          <w:color w:val="FF0000"/>
          <w:sz w:val="24"/>
          <w:szCs w:val="24"/>
        </w:rPr>
        <w:t>(научно-педагогических)</w:t>
      </w:r>
      <w:r w:rsidR="00613A2A"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613A2A" w:rsidRPr="005338BC">
        <w:rPr>
          <w:rFonts w:eastAsia="Courier New"/>
          <w:i/>
          <w:color w:val="FF0000"/>
          <w:sz w:val="24"/>
          <w:szCs w:val="24"/>
        </w:rPr>
        <w:t>работниках, участвующих в реализации основной образовательной</w:t>
      </w:r>
      <w:r w:rsidR="00613A2A"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613A2A" w:rsidRPr="005338BC">
        <w:rPr>
          <w:rFonts w:eastAsia="Courier New"/>
          <w:i/>
          <w:color w:val="FF0000"/>
          <w:sz w:val="24"/>
          <w:szCs w:val="24"/>
        </w:rPr>
        <w:t>программы,</w:t>
      </w:r>
      <w:r w:rsidR="00613A2A"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613A2A" w:rsidRPr="005338BC">
        <w:rPr>
          <w:rFonts w:eastAsia="Courier New"/>
          <w:i/>
          <w:color w:val="FF0000"/>
          <w:sz w:val="24"/>
          <w:szCs w:val="24"/>
        </w:rPr>
        <w:t xml:space="preserve">и лицах, привлекаемых к реализации основной </w:t>
      </w:r>
      <w:r w:rsidR="00613A2A" w:rsidRPr="005338BC">
        <w:rPr>
          <w:rFonts w:eastAsia="Courier New"/>
          <w:i/>
          <w:color w:val="FF0000"/>
          <w:sz w:val="24"/>
          <w:szCs w:val="24"/>
        </w:rPr>
        <w:lastRenderedPageBreak/>
        <w:t>образовательной программы на иных условиях»</w:t>
      </w:r>
      <w:r w:rsidR="00613A2A" w:rsidRPr="005338BC">
        <w:rPr>
          <w:i/>
          <w:color w:val="FF0000"/>
          <w:sz w:val="24"/>
          <w:szCs w:val="24"/>
          <w:lang w:eastAsia="ru-RU"/>
        </w:rPr>
        <w:t xml:space="preserve"> находится на сайте ИГУ</w:t>
      </w:r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 xml:space="preserve"> на странице отдела лицензирования, аккредитации и методического </w:t>
      </w:r>
      <w:proofErr w:type="spellStart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обеспеченияhttps</w:t>
      </w:r>
      <w:proofErr w:type="spellEnd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://</w:t>
      </w:r>
      <w:proofErr w:type="spellStart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isu.ru</w:t>
      </w:r>
      <w:proofErr w:type="spellEnd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ru</w:t>
      </w:r>
      <w:proofErr w:type="spellEnd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employee</w:t>
      </w:r>
      <w:proofErr w:type="spellEnd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license</w:t>
      </w:r>
      <w:proofErr w:type="spellEnd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main</w:t>
      </w:r>
      <w:proofErr w:type="spellEnd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/).</w:t>
      </w:r>
      <w:proofErr w:type="gramEnd"/>
    </w:p>
    <w:p w:rsidR="00613A2A" w:rsidRPr="00EB7422" w:rsidRDefault="00613A2A" w:rsidP="00613A2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:rsidR="00613A2A" w:rsidRDefault="00613A2A" w:rsidP="00613A2A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 xml:space="preserve">Педагогические работники и лица, привлекаемые к реализации образовательной программы </w:t>
      </w:r>
      <w:proofErr w:type="spellStart"/>
      <w:r w:rsidR="00E04E39">
        <w:rPr>
          <w:bCs/>
          <w:iCs/>
          <w:sz w:val="24"/>
          <w:szCs w:val="24"/>
          <w:lang w:eastAsia="ru-RU"/>
        </w:rPr>
        <w:t>бакалавриата</w:t>
      </w:r>
      <w:r w:rsidRPr="00EB7422">
        <w:rPr>
          <w:bCs/>
          <w:iCs/>
          <w:sz w:val="24"/>
          <w:szCs w:val="24"/>
          <w:lang w:eastAsia="ru-RU"/>
        </w:rPr>
        <w:t>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</w:t>
      </w:r>
      <w:proofErr w:type="spellEnd"/>
      <w:r w:rsidRPr="003101AB">
        <w:rPr>
          <w:bCs/>
          <w:i/>
          <w:iCs/>
          <w:color w:val="FF0000"/>
          <w:sz w:val="24"/>
          <w:szCs w:val="24"/>
          <w:lang w:eastAsia="ru-RU"/>
        </w:rPr>
        <w:t>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:rsidR="00613A2A" w:rsidRPr="00EB7422" w:rsidRDefault="00613A2A" w:rsidP="00613A2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</w:t>
      </w:r>
      <w:proofErr w:type="spellStart"/>
      <w:r w:rsidRPr="00EB7422">
        <w:rPr>
          <w:sz w:val="24"/>
          <w:szCs w:val="24"/>
        </w:rPr>
        <w:t>тьютор</w:t>
      </w:r>
      <w:proofErr w:type="spellEnd"/>
      <w:r w:rsidRPr="00EB7422">
        <w:rPr>
          <w:sz w:val="24"/>
          <w:szCs w:val="24"/>
        </w:rPr>
        <w:t>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</w:t>
      </w:r>
      <w:proofErr w:type="spellStart"/>
      <w:r w:rsidRPr="00EB7422">
        <w:rPr>
          <w:sz w:val="24"/>
          <w:szCs w:val="24"/>
        </w:rPr>
        <w:t>сурдопереводчик</w:t>
      </w:r>
      <w:proofErr w:type="spellEnd"/>
      <w:r w:rsidRPr="00EB7422">
        <w:rPr>
          <w:sz w:val="24"/>
          <w:szCs w:val="24"/>
        </w:rPr>
        <w:t>, тифлопедагог.</w:t>
      </w:r>
    </w:p>
    <w:p w:rsidR="00FD049F" w:rsidRPr="007F54FE" w:rsidRDefault="00FD049F" w:rsidP="00FD049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</w:pPr>
    </w:p>
    <w:p w:rsidR="009D500B" w:rsidRPr="00EF0038" w:rsidRDefault="009D500B" w:rsidP="009D500B">
      <w:pPr>
        <w:widowControl w:val="0"/>
        <w:tabs>
          <w:tab w:val="left" w:pos="560"/>
        </w:tabs>
        <w:ind w:left="567" w:firstLine="0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6.4. </w:t>
      </w:r>
      <w:r w:rsidRPr="00EF0038">
        <w:rPr>
          <w:b/>
          <w:sz w:val="24"/>
          <w:szCs w:val="24"/>
        </w:rPr>
        <w:t xml:space="preserve">Финансовые условия реализации программы </w:t>
      </w:r>
      <w:proofErr w:type="spellStart"/>
      <w:r w:rsidRPr="00EF0038">
        <w:rPr>
          <w:b/>
          <w:sz w:val="24"/>
          <w:szCs w:val="24"/>
        </w:rPr>
        <w:t>бакалавриата</w:t>
      </w:r>
      <w:proofErr w:type="spellEnd"/>
      <w:r w:rsidRPr="00EF0038">
        <w:rPr>
          <w:b/>
          <w:sz w:val="24"/>
          <w:szCs w:val="24"/>
        </w:rPr>
        <w:t xml:space="preserve"> (о</w:t>
      </w:r>
      <w:r w:rsidRPr="00EF0038">
        <w:rPr>
          <w:b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EF0038">
        <w:rPr>
          <w:b/>
          <w:bCs/>
          <w:sz w:val="24"/>
          <w:szCs w:val="24"/>
          <w:lang w:eastAsia="ru-RU"/>
        </w:rPr>
        <w:t>ВО</w:t>
      </w:r>
      <w:proofErr w:type="gramEnd"/>
      <w:r w:rsidRPr="00EF0038">
        <w:rPr>
          <w:b/>
          <w:bCs/>
          <w:sz w:val="24"/>
          <w:szCs w:val="24"/>
          <w:lang w:eastAsia="ru-RU"/>
        </w:rPr>
        <w:t>)______________________________________________</w:t>
      </w:r>
    </w:p>
    <w:p w:rsidR="009D500B" w:rsidRDefault="009D500B" w:rsidP="009D500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РФ.</w:t>
      </w:r>
    </w:p>
    <w:p w:rsidR="009D500B" w:rsidRDefault="009D500B" w:rsidP="009D500B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C4A72">
        <w:rPr>
          <w:rFonts w:ascii="Times New Roman" w:hAnsi="Times New Roman" w:cs="Times New Roman"/>
          <w:b w:val="0"/>
          <w:color w:val="auto"/>
          <w:sz w:val="24"/>
          <w:szCs w:val="24"/>
        </w:rPr>
        <w:t>Форма представлена на странице отдела лицензирования, аккредитации и методического обеспечения. Сведения предоставляет ФЭУ ФГБОУ ВО «ИГУ».</w:t>
      </w:r>
    </w:p>
    <w:p w:rsidR="00CD13BC" w:rsidRPr="00A5602C" w:rsidRDefault="00EF0038" w:rsidP="00EF0038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</w:t>
      </w:r>
      <w:r w:rsidR="00DB2339">
        <w:rPr>
          <w:b/>
          <w:sz w:val="24"/>
          <w:szCs w:val="24"/>
          <w:lang w:eastAsia="ru-RU"/>
        </w:rPr>
        <w:t>5</w:t>
      </w:r>
      <w:r>
        <w:rPr>
          <w:b/>
          <w:sz w:val="24"/>
          <w:szCs w:val="24"/>
          <w:lang w:eastAsia="ru-RU"/>
        </w:rPr>
        <w:t>.</w:t>
      </w:r>
      <w:r w:rsidR="00CD13BC" w:rsidRPr="00EF0038">
        <w:rPr>
          <w:b/>
          <w:sz w:val="24"/>
          <w:szCs w:val="24"/>
          <w:lang w:eastAsia="ru-RU"/>
        </w:rPr>
        <w:t xml:space="preserve"> Характеристика требований к применяемым механизмам оценки качества образовательной деятельности и </w:t>
      </w:r>
      <w:proofErr w:type="gramStart"/>
      <w:r w:rsidR="00CD13BC" w:rsidRPr="00EF0038">
        <w:rPr>
          <w:b/>
          <w:sz w:val="24"/>
          <w:szCs w:val="24"/>
          <w:lang w:eastAsia="ru-RU"/>
        </w:rPr>
        <w:t>подготовки</w:t>
      </w:r>
      <w:proofErr w:type="gramEnd"/>
      <w:r w:rsidR="00CD13BC" w:rsidRPr="00EF0038">
        <w:rPr>
          <w:b/>
          <w:sz w:val="24"/>
          <w:szCs w:val="24"/>
          <w:lang w:eastAsia="ru-RU"/>
        </w:rPr>
        <w:t xml:space="preserve"> обучающихся по программе бакалавриата</w:t>
      </w:r>
      <w:r w:rsidR="00CD13BC" w:rsidRPr="00A5602C">
        <w:rPr>
          <w:i/>
          <w:color w:val="C00000"/>
          <w:sz w:val="24"/>
          <w:szCs w:val="24"/>
          <w:lang w:eastAsia="ru-RU"/>
        </w:rPr>
        <w:t>_____________________________________________________</w:t>
      </w:r>
      <w:r w:rsidR="00A5602C">
        <w:rPr>
          <w:i/>
          <w:color w:val="C00000"/>
          <w:sz w:val="24"/>
          <w:szCs w:val="24"/>
          <w:lang w:eastAsia="ru-RU"/>
        </w:rPr>
        <w:t>______</w:t>
      </w:r>
      <w:r w:rsidR="00CD13BC" w:rsidRPr="00A5602C">
        <w:rPr>
          <w:i/>
          <w:color w:val="C00000"/>
          <w:sz w:val="24"/>
          <w:szCs w:val="24"/>
          <w:lang w:eastAsia="ru-RU"/>
        </w:rPr>
        <w:t>______</w:t>
      </w:r>
      <w:r w:rsidR="00A5602C" w:rsidRPr="00A5602C">
        <w:rPr>
          <w:i/>
          <w:color w:val="C00000"/>
          <w:sz w:val="24"/>
          <w:szCs w:val="24"/>
          <w:lang w:eastAsia="ru-RU"/>
        </w:rPr>
        <w:t>(указать наименование направления и ОПОП)</w:t>
      </w:r>
    </w:p>
    <w:p w:rsidR="00CD13BC" w:rsidRPr="007966F0" w:rsidRDefault="00CD13BC" w:rsidP="00CD13BC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</w:t>
      </w:r>
      <w:proofErr w:type="gramStart"/>
      <w:r w:rsidRPr="007966F0">
        <w:rPr>
          <w:sz w:val="24"/>
          <w:szCs w:val="24"/>
          <w:lang w:eastAsia="ru-RU"/>
        </w:rPr>
        <w:t>подготовки</w:t>
      </w:r>
      <w:proofErr w:type="gramEnd"/>
      <w:r w:rsidRPr="007966F0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7966F0">
        <w:rPr>
          <w:sz w:val="24"/>
          <w:szCs w:val="24"/>
          <w:lang w:eastAsia="ru-RU"/>
        </w:rPr>
        <w:t>бакалавриата</w:t>
      </w:r>
      <w:proofErr w:type="spellEnd"/>
      <w:r w:rsidRPr="007966F0">
        <w:rPr>
          <w:sz w:val="24"/>
          <w:szCs w:val="24"/>
          <w:lang w:eastAsia="ru-RU"/>
        </w:rPr>
        <w:t xml:space="preserve"> содержатся в ФГОС ВО п.4.6; </w:t>
      </w:r>
      <w:r w:rsidRPr="007966F0">
        <w:rPr>
          <w:sz w:val="24"/>
          <w:szCs w:val="24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 и программам магистратуры (письмо Министерства образования и науки Российской Федерации от 15.02.2018 № 05-436) и Положении  о «</w:t>
      </w:r>
      <w:r w:rsidRPr="00255FC6">
        <w:rPr>
          <w:sz w:val="24"/>
          <w:szCs w:val="24"/>
        </w:rPr>
        <w:t xml:space="preserve">Системе </w:t>
      </w:r>
      <w:r w:rsidRPr="00255FC6">
        <w:rPr>
          <w:sz w:val="24"/>
          <w:szCs w:val="24"/>
          <w:lang w:eastAsia="ru-RU"/>
        </w:rPr>
        <w:t xml:space="preserve">независимой оценки качества образовательной деятельности и </w:t>
      </w:r>
      <w:proofErr w:type="gramStart"/>
      <w:r w:rsidRPr="00255FC6">
        <w:rPr>
          <w:sz w:val="24"/>
          <w:szCs w:val="24"/>
          <w:lang w:eastAsia="ru-RU"/>
        </w:rPr>
        <w:t>подготовки</w:t>
      </w:r>
      <w:proofErr w:type="gramEnd"/>
      <w:r w:rsidRPr="00255FC6">
        <w:rPr>
          <w:sz w:val="24"/>
          <w:szCs w:val="24"/>
          <w:lang w:eastAsia="ru-RU"/>
        </w:rPr>
        <w:t xml:space="preserve"> обучающихся по программам </w:t>
      </w:r>
      <w:proofErr w:type="spellStart"/>
      <w:r w:rsidRPr="00255FC6">
        <w:rPr>
          <w:sz w:val="24"/>
          <w:szCs w:val="24"/>
          <w:lang w:eastAsia="ru-RU"/>
        </w:rPr>
        <w:t>бакалавриата</w:t>
      </w:r>
      <w:proofErr w:type="spellEnd"/>
      <w:r w:rsidRPr="00255FC6">
        <w:rPr>
          <w:sz w:val="24"/>
          <w:szCs w:val="24"/>
          <w:lang w:eastAsia="ru-RU"/>
        </w:rPr>
        <w:t xml:space="preserve">, </w:t>
      </w:r>
      <w:proofErr w:type="spellStart"/>
      <w:r w:rsidRPr="00255FC6">
        <w:rPr>
          <w:sz w:val="24"/>
          <w:szCs w:val="24"/>
          <w:lang w:eastAsia="ru-RU"/>
        </w:rPr>
        <w:t>специалитета</w:t>
      </w:r>
      <w:proofErr w:type="spellEnd"/>
      <w:r w:rsidRPr="00255FC6">
        <w:rPr>
          <w:sz w:val="24"/>
          <w:szCs w:val="24"/>
          <w:lang w:eastAsia="ru-RU"/>
        </w:rPr>
        <w:t xml:space="preserve"> и магистратуры  в ФГБОУ ВО «ИГУ»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865295">
        <w:rPr>
          <w:bCs/>
          <w:sz w:val="24"/>
          <w:szCs w:val="24"/>
          <w:lang w:eastAsia="ru-RU"/>
        </w:rPr>
        <w:t>подготовки</w:t>
      </w:r>
      <w:proofErr w:type="gramEnd"/>
      <w:r w:rsidRPr="00865295">
        <w:rPr>
          <w:bCs/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_____________ </w:t>
      </w:r>
      <w:r w:rsidR="00A5602C">
        <w:rPr>
          <w:bCs/>
          <w:sz w:val="24"/>
          <w:szCs w:val="24"/>
          <w:lang w:eastAsia="ru-RU"/>
        </w:rPr>
        <w:t>(</w:t>
      </w:r>
      <w:r w:rsidR="00A5602C"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 w:rsidR="00A5602C">
        <w:rPr>
          <w:i/>
          <w:color w:val="C00000"/>
          <w:sz w:val="24"/>
          <w:szCs w:val="24"/>
          <w:lang w:eastAsia="ru-RU"/>
        </w:rPr>
        <w:t>)</w:t>
      </w:r>
      <w:r w:rsidR="00A5602C" w:rsidRPr="00865295"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:rsidR="00CD13BC" w:rsidRPr="00EF0038" w:rsidRDefault="00EF0038" w:rsidP="00EF0038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6.</w:t>
      </w:r>
      <w:r w:rsidR="00DB2339">
        <w:rPr>
          <w:b/>
          <w:bCs/>
          <w:sz w:val="24"/>
          <w:szCs w:val="24"/>
          <w:lang w:eastAsia="ru-RU"/>
        </w:rPr>
        <w:t>5</w:t>
      </w:r>
      <w:r>
        <w:rPr>
          <w:b/>
          <w:bCs/>
          <w:sz w:val="24"/>
          <w:szCs w:val="24"/>
          <w:lang w:eastAsia="ru-RU"/>
        </w:rPr>
        <w:t xml:space="preserve">.1. </w:t>
      </w:r>
      <w:r w:rsidR="00CD13BC" w:rsidRPr="00EF0038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</w:t>
      </w:r>
      <w:proofErr w:type="gramStart"/>
      <w:r w:rsidR="00CD13BC" w:rsidRPr="00EF0038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="00CD13BC" w:rsidRPr="00EF0038">
        <w:rPr>
          <w:b/>
          <w:bCs/>
          <w:sz w:val="24"/>
          <w:szCs w:val="24"/>
          <w:lang w:eastAsia="ru-RU"/>
        </w:rPr>
        <w:t xml:space="preserve">.  </w:t>
      </w:r>
    </w:p>
    <w:p w:rsidR="00CD13BC" w:rsidRPr="00C374D8" w:rsidRDefault="00CD13BC" w:rsidP="00CD13BC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  <w:lang w:eastAsia="ru-RU"/>
        </w:rPr>
        <w:t>подготовки</w:t>
      </w:r>
      <w:proofErr w:type="gramEnd"/>
      <w:r w:rsidRPr="00C374D8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C374D8">
        <w:rPr>
          <w:sz w:val="24"/>
          <w:szCs w:val="24"/>
          <w:lang w:eastAsia="ru-RU"/>
        </w:rPr>
        <w:t>бакалавриата</w:t>
      </w:r>
      <w:proofErr w:type="spellEnd"/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) обеспечения качества </w:t>
      </w:r>
      <w:r w:rsidRPr="00C374D8">
        <w:rPr>
          <w:sz w:val="24"/>
          <w:szCs w:val="24"/>
        </w:rPr>
        <w:lastRenderedPageBreak/>
        <w:t>образовательной деятельности и подготовки обучающихся на основе установленных показателей (индикаторов).</w:t>
      </w:r>
    </w:p>
    <w:p w:rsidR="00CD13BC" w:rsidRPr="00C374D8" w:rsidRDefault="00CD13BC" w:rsidP="00CD13BC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</w:t>
      </w:r>
      <w:proofErr w:type="gramStart"/>
      <w:r w:rsidRPr="00C374D8">
        <w:rPr>
          <w:sz w:val="24"/>
          <w:szCs w:val="24"/>
          <w:lang w:eastAsia="ru-RU"/>
        </w:rPr>
        <w:t>Интернет-тестирования</w:t>
      </w:r>
      <w:proofErr w:type="gramEnd"/>
      <w:r w:rsidRPr="00C374D8">
        <w:rPr>
          <w:sz w:val="24"/>
          <w:szCs w:val="24"/>
          <w:lang w:eastAsia="ru-RU"/>
        </w:rPr>
        <w:t xml:space="preserve">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:rsidR="00CD13BC" w:rsidRPr="00C374D8" w:rsidRDefault="00CD13BC" w:rsidP="00CD13BC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:rsidR="00CD13BC" w:rsidRPr="00C374D8" w:rsidRDefault="00CD13BC" w:rsidP="00CD13BC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_____________ ФГБОУ ВО «ИГУ»  реализовывает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 и внутренних аудитов. </w:t>
      </w:r>
    </w:p>
    <w:p w:rsidR="00CD13BC" w:rsidRPr="00C374D8" w:rsidRDefault="00CD13BC" w:rsidP="00CD13BC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proofErr w:type="spellStart"/>
      <w:r w:rsidRPr="00381FC1">
        <w:rPr>
          <w:sz w:val="24"/>
          <w:szCs w:val="24"/>
        </w:rPr>
        <w:t>бакалавриата</w:t>
      </w:r>
      <w:proofErr w:type="spellEnd"/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381FC1">
        <w:rPr>
          <w:sz w:val="24"/>
          <w:szCs w:val="24"/>
        </w:rPr>
        <w:t>подготовки</w:t>
      </w:r>
      <w:proofErr w:type="gramEnd"/>
      <w:r w:rsidRPr="00381FC1">
        <w:rPr>
          <w:sz w:val="24"/>
          <w:szCs w:val="24"/>
        </w:rPr>
        <w:t xml:space="preserve"> обучающихся по программе </w:t>
      </w:r>
      <w:proofErr w:type="spellStart"/>
      <w:r w:rsidRPr="00381FC1">
        <w:rPr>
          <w:sz w:val="24"/>
          <w:szCs w:val="24"/>
        </w:rPr>
        <w:t>бакалавриата</w:t>
      </w:r>
      <w:proofErr w:type="spellEnd"/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:rsidR="00CD13BC" w:rsidRPr="00C374D8" w:rsidRDefault="00CD13BC" w:rsidP="00CD13B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8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</w:rPr>
        <w:t>подготовки</w:t>
      </w:r>
      <w:proofErr w:type="gramEnd"/>
      <w:r w:rsidRPr="00C374D8">
        <w:rPr>
          <w:sz w:val="24"/>
          <w:szCs w:val="24"/>
        </w:rPr>
        <w:t xml:space="preserve"> обучающихся по программе  </w:t>
      </w:r>
      <w:proofErr w:type="spellStart"/>
      <w:r w:rsidRPr="00C374D8">
        <w:rPr>
          <w:sz w:val="24"/>
          <w:szCs w:val="24"/>
        </w:rPr>
        <w:t>бакалавриата__________</w:t>
      </w:r>
      <w:r>
        <w:rPr>
          <w:sz w:val="24"/>
          <w:szCs w:val="24"/>
        </w:rPr>
        <w:t>осуществляется</w:t>
      </w:r>
      <w:proofErr w:type="spellEnd"/>
      <w:r w:rsidRPr="00C374D8">
        <w:rPr>
          <w:sz w:val="24"/>
          <w:szCs w:val="24"/>
        </w:rPr>
        <w:t xml:space="preserve"> в ходе следующих мероприятий (</w:t>
      </w:r>
      <w:r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C374D8">
        <w:rPr>
          <w:sz w:val="24"/>
          <w:szCs w:val="24"/>
        </w:rPr>
        <w:t>):</w:t>
      </w:r>
    </w:p>
    <w:p w:rsidR="00CD13BC" w:rsidRPr="00C374D8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:rsidR="00CD13BC" w:rsidRPr="00C374D8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оценивания профессиональной деятельности бакалавров работодателями в ходе прохождения практики, стажировки и осуществления реальной профессиональной деятельности;</w:t>
      </w:r>
    </w:p>
    <w:p w:rsidR="00CD13BC" w:rsidRPr="00C374D8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:rsidR="00CD13BC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>.</w:t>
      </w:r>
    </w:p>
    <w:p w:rsidR="00CD13BC" w:rsidRPr="00C374D8" w:rsidRDefault="00CD13BC" w:rsidP="00CD13BC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</w:t>
      </w:r>
      <w:r w:rsidR="00A5602C">
        <w:rPr>
          <w:sz w:val="24"/>
          <w:szCs w:val="24"/>
        </w:rPr>
        <w:t>(</w:t>
      </w:r>
      <w:r w:rsidR="00A5602C"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 w:rsidR="00A5602C">
        <w:rPr>
          <w:i/>
          <w:color w:val="C00000"/>
          <w:sz w:val="24"/>
          <w:szCs w:val="24"/>
          <w:lang w:eastAsia="ru-RU"/>
        </w:rPr>
        <w:t>)</w:t>
      </w:r>
      <w:r w:rsidR="00A56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предусмотрена </w:t>
      </w:r>
      <w:r w:rsidRPr="00C374D8">
        <w:rPr>
          <w:sz w:val="24"/>
          <w:szCs w:val="24"/>
        </w:rPr>
        <w:t xml:space="preserve">возможность оценивания условий, содержания, организации и качества образовательного процесса в целом и отдельных дисциплин (модулей) и </w:t>
      </w:r>
      <w:commentRangeStart w:id="9"/>
      <w:r w:rsidRPr="00C374D8">
        <w:rPr>
          <w:sz w:val="24"/>
          <w:szCs w:val="24"/>
        </w:rPr>
        <w:t>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>ся через участие в анонимном анкетировании  (опросе) в аудитории и</w:t>
      </w:r>
      <w:r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</w:t>
      </w:r>
      <w:proofErr w:type="gramStart"/>
      <w:r w:rsidRPr="00C374D8">
        <w:rPr>
          <w:sz w:val="24"/>
          <w:szCs w:val="24"/>
        </w:rPr>
        <w:t xml:space="preserve"> .</w:t>
      </w:r>
      <w:commentRangeEnd w:id="9"/>
      <w:proofErr w:type="gramEnd"/>
      <w:r w:rsidRPr="00C374D8">
        <w:rPr>
          <w:rStyle w:val="af2"/>
          <w:rFonts w:eastAsia="Times New Roman"/>
          <w:sz w:val="24"/>
          <w:szCs w:val="24"/>
        </w:rPr>
        <w:commentReference w:id="9"/>
      </w:r>
    </w:p>
    <w:p w:rsidR="00CD13BC" w:rsidRPr="00A5602C" w:rsidRDefault="00CD13BC" w:rsidP="00CD13BC">
      <w:pPr>
        <w:ind w:firstLine="0"/>
        <w:rPr>
          <w:color w:val="C00000"/>
          <w:sz w:val="24"/>
          <w:szCs w:val="24"/>
        </w:rPr>
      </w:pPr>
      <w:r w:rsidRPr="00A5602C">
        <w:rPr>
          <w:color w:val="C00000"/>
          <w:sz w:val="24"/>
          <w:szCs w:val="24"/>
        </w:rPr>
        <w:t>(</w:t>
      </w:r>
      <w:r w:rsidRPr="00A5602C">
        <w:rPr>
          <w:i/>
          <w:color w:val="C00000"/>
          <w:sz w:val="24"/>
          <w:szCs w:val="24"/>
        </w:rPr>
        <w:t>указать фактическую информацию</w:t>
      </w:r>
      <w:r w:rsidRPr="00A5602C">
        <w:rPr>
          <w:color w:val="C00000"/>
          <w:sz w:val="24"/>
          <w:szCs w:val="24"/>
        </w:rPr>
        <w:t>).</w:t>
      </w:r>
    </w:p>
    <w:p w:rsidR="00CD13BC" w:rsidRPr="00EF0038" w:rsidRDefault="00EF0038" w:rsidP="00EF0038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B233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.2. </w:t>
      </w:r>
      <w:r w:rsidR="00CD13BC" w:rsidRPr="00EF0038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:rsidR="00CD13BC" w:rsidRDefault="00CD13BC" w:rsidP="00CD13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_________ </w:t>
      </w:r>
      <w:r w:rsidR="00A5602C">
        <w:rPr>
          <w:sz w:val="24"/>
          <w:szCs w:val="24"/>
        </w:rPr>
        <w:t>(</w:t>
      </w:r>
      <w:r w:rsidR="00A5602C"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 w:rsidR="00A5602C">
        <w:rPr>
          <w:i/>
          <w:color w:val="C00000"/>
          <w:sz w:val="24"/>
          <w:szCs w:val="24"/>
          <w:lang w:eastAsia="ru-RU"/>
        </w:rPr>
        <w:t>)</w:t>
      </w:r>
      <w:r w:rsidR="00A5602C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 ФГОС ВО</w:t>
      </w:r>
      <w:proofErr w:type="gramStart"/>
      <w:r>
        <w:rPr>
          <w:sz w:val="24"/>
          <w:szCs w:val="24"/>
        </w:rPr>
        <w:t xml:space="preserve"> </w:t>
      </w:r>
      <w:r w:rsidR="006608FE">
        <w:rPr>
          <w:sz w:val="24"/>
          <w:szCs w:val="24"/>
        </w:rPr>
        <w:t>.</w:t>
      </w:r>
      <w:proofErr w:type="gramEnd"/>
    </w:p>
    <w:p w:rsidR="00CD13BC" w:rsidRDefault="00CD13BC" w:rsidP="00CD13BC">
      <w:pPr>
        <w:pStyle w:val="Default"/>
        <w:ind w:firstLine="567"/>
        <w:jc w:val="both"/>
      </w:pPr>
      <w:r w:rsidRPr="00A702A3">
        <w:lastRenderedPageBreak/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proofErr w:type="spellStart"/>
      <w:r w:rsidRPr="00A702A3">
        <w:t>бакалавриата</w:t>
      </w:r>
      <w:proofErr w:type="spellEnd"/>
      <w:r>
        <w:t>_______________</w:t>
      </w:r>
      <w:r w:rsidR="00A5602C" w:rsidRPr="00A5602C">
        <w:rPr>
          <w:i/>
          <w:color w:val="C00000"/>
          <w:lang w:eastAsia="ru-RU"/>
        </w:rPr>
        <w:t xml:space="preserve"> </w:t>
      </w:r>
      <w:r w:rsidR="00A5602C">
        <w:rPr>
          <w:i/>
          <w:color w:val="C00000"/>
          <w:lang w:eastAsia="ru-RU"/>
        </w:rPr>
        <w:t>(</w:t>
      </w:r>
      <w:r w:rsidR="00A5602C" w:rsidRPr="00A5602C">
        <w:rPr>
          <w:i/>
          <w:color w:val="C00000"/>
          <w:lang w:eastAsia="ru-RU"/>
        </w:rPr>
        <w:t>указать наименование направления и ОПОП</w:t>
      </w:r>
      <w:r w:rsidR="00A5602C"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:rsidR="006608FE" w:rsidRPr="006B144A" w:rsidRDefault="006608FE" w:rsidP="006608FE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6B144A">
        <w:rPr>
          <w:color w:val="auto"/>
          <w:shd w:val="clear" w:color="auto" w:fill="FFFFFF"/>
        </w:rPr>
        <w:t xml:space="preserve">Независимая оценка качества подготовки обучающихся  по программе </w:t>
      </w:r>
      <w:proofErr w:type="spellStart"/>
      <w:r>
        <w:rPr>
          <w:color w:val="auto"/>
          <w:shd w:val="clear" w:color="auto" w:fill="FFFFFF"/>
        </w:rPr>
        <w:t>бакалавриата</w:t>
      </w:r>
      <w:proofErr w:type="spellEnd"/>
      <w:r w:rsidRPr="006B144A">
        <w:rPr>
          <w:color w:val="auto"/>
          <w:shd w:val="clear" w:color="auto" w:fill="FFFFFF"/>
        </w:rPr>
        <w:t xml:space="preserve">_________________ проводится по инициативе участников отношений в сфере образования в целях подготовки информации об уровне освоения </w:t>
      </w:r>
      <w:proofErr w:type="gramStart"/>
      <w:r w:rsidRPr="006B144A">
        <w:rPr>
          <w:color w:val="auto"/>
          <w:shd w:val="clear" w:color="auto" w:fill="FFFFFF"/>
        </w:rPr>
        <w:t>обучающимися</w:t>
      </w:r>
      <w:proofErr w:type="gramEnd"/>
      <w:r w:rsidRPr="006B144A">
        <w:rPr>
          <w:color w:val="auto"/>
          <w:shd w:val="clear" w:color="auto" w:fill="FFFFFF"/>
        </w:rPr>
        <w:t xml:space="preserve">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6608FE" w:rsidRPr="006B144A" w:rsidRDefault="006608FE" w:rsidP="006608FE">
      <w:pPr>
        <w:pStyle w:val="Default"/>
        <w:ind w:firstLine="567"/>
        <w:jc w:val="both"/>
        <w:rPr>
          <w:color w:val="auto"/>
        </w:rPr>
      </w:pPr>
      <w:r w:rsidRPr="006B144A">
        <w:rPr>
          <w:color w:val="auto"/>
          <w:shd w:val="clear" w:color="auto" w:fill="FFFFFF"/>
        </w:rPr>
        <w:t> Независимая оценка качества условий осуществления образовательной деятельности в ФГБОУ ВО «ИГУ» проводится общественными советами по независимой оценке качества не чаще чем один раз в год и не реже чем один раз в три года.</w:t>
      </w:r>
    </w:p>
    <w:p w:rsidR="00CD13BC" w:rsidRDefault="00CD13BC" w:rsidP="00CD13BC">
      <w:pPr>
        <w:pStyle w:val="Default"/>
        <w:ind w:firstLine="567"/>
        <w:jc w:val="both"/>
      </w:pPr>
      <w:r>
        <w:t xml:space="preserve">Результаты оценки и признания качества образовательной программы </w:t>
      </w:r>
      <w:proofErr w:type="spellStart"/>
      <w:r>
        <w:t>бакалавриата</w:t>
      </w:r>
      <w:proofErr w:type="spellEnd"/>
      <w:r>
        <w:t xml:space="preserve"> (отчеты, экспертные заключения и др.) размещаются на  официальном сайте ФГБОУ ВО «ИГУ» </w:t>
      </w:r>
    </w:p>
    <w:p w:rsidR="00CD13BC" w:rsidRDefault="00CD13BC" w:rsidP="00EF0038">
      <w:pPr>
        <w:pStyle w:val="Default"/>
        <w:ind w:firstLine="567"/>
        <w:jc w:val="both"/>
      </w:pPr>
    </w:p>
    <w:p w:rsidR="00CD13BC" w:rsidRPr="002230E0" w:rsidRDefault="00EF0038" w:rsidP="00EF0038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bookmarkStart w:id="10" w:name="_Toc149688219"/>
      <w:bookmarkStart w:id="11" w:name="_Toc149688275"/>
      <w:bookmarkStart w:id="12" w:name="_Toc149693842"/>
      <w:r>
        <w:rPr>
          <w:b/>
          <w:sz w:val="24"/>
          <w:szCs w:val="24"/>
          <w:lang w:eastAsia="ru-RU"/>
        </w:rPr>
        <w:t>7</w:t>
      </w:r>
      <w:r w:rsidR="00CD13BC" w:rsidRPr="002230E0">
        <w:rPr>
          <w:sz w:val="24"/>
          <w:szCs w:val="24"/>
          <w:lang w:eastAsia="ru-RU"/>
        </w:rPr>
        <w:t xml:space="preserve">. </w:t>
      </w:r>
      <w:r w:rsidR="00CD13BC"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="00CD13BC"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CD13BC" w:rsidRPr="002230E0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</w:p>
    <w:p w:rsidR="00CD13BC" w:rsidRPr="00A5602C" w:rsidRDefault="00CD13BC" w:rsidP="00CD13BC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CD13BC" w:rsidRPr="00A5602C" w:rsidRDefault="00CD13BC" w:rsidP="00CD13BC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proofErr w:type="spellStart"/>
      <w:r w:rsidRPr="00A5602C">
        <w:rPr>
          <w:bCs/>
          <w:i/>
          <w:color w:val="C00000"/>
          <w:sz w:val="24"/>
          <w:szCs w:val="24"/>
        </w:rPr>
        <w:t>бакалавриата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, как </w:t>
      </w:r>
      <w:proofErr w:type="spellStart"/>
      <w:r w:rsidRPr="00A5602C">
        <w:rPr>
          <w:bCs/>
          <w:i/>
          <w:color w:val="C00000"/>
          <w:sz w:val="24"/>
          <w:szCs w:val="24"/>
        </w:rPr>
        <w:t>общеуниверситетскогоуровня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, так и </w:t>
      </w:r>
      <w:proofErr w:type="spellStart"/>
      <w:r w:rsidRPr="00A5602C">
        <w:rPr>
          <w:bCs/>
          <w:i/>
          <w:color w:val="C00000"/>
          <w:sz w:val="24"/>
          <w:szCs w:val="24"/>
        </w:rPr>
        <w:t>общефакультетского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 (институтского) уровня;</w:t>
      </w:r>
    </w:p>
    <w:p w:rsidR="00CD13BC" w:rsidRPr="00A5602C" w:rsidRDefault="00CD13BC" w:rsidP="00CD13BC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3" w:name="_Toc149688221"/>
      <w:bookmarkStart w:id="14" w:name="_Toc149688277"/>
      <w:bookmarkStart w:id="15" w:name="_Toc149693844"/>
      <w:bookmarkEnd w:id="10"/>
      <w:bookmarkEnd w:id="11"/>
      <w:bookmarkEnd w:id="12"/>
      <w:proofErr w:type="gramStart"/>
      <w:r w:rsidRPr="00A5602C">
        <w:rPr>
          <w:i/>
          <w:color w:val="C00000"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самообследования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3"/>
      <w:bookmarkEnd w:id="14"/>
      <w:bookmarkEnd w:id="15"/>
      <w:r w:rsidRPr="00A5602C">
        <w:rPr>
          <w:i/>
          <w:color w:val="C00000"/>
          <w:sz w:val="24"/>
          <w:szCs w:val="24"/>
          <w:lang w:eastAsia="ru-RU"/>
        </w:rPr>
        <w:t>;</w:t>
      </w:r>
      <w:proofErr w:type="gramEnd"/>
    </w:p>
    <w:p w:rsidR="00CD13BC" w:rsidRPr="00A5602C" w:rsidRDefault="00CD13BC" w:rsidP="00CD13BC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6" w:name="_Toc149688220"/>
      <w:bookmarkStart w:id="17" w:name="_Toc149688276"/>
      <w:bookmarkStart w:id="18" w:name="_Toc149693843"/>
      <w:r w:rsidRPr="00A5602C">
        <w:rPr>
          <w:i/>
          <w:color w:val="C00000"/>
          <w:sz w:val="24"/>
          <w:szCs w:val="24"/>
          <w:lang w:eastAsia="ru-RU"/>
        </w:rPr>
        <w:t xml:space="preserve">– положение о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балльно-рейтинговой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 xml:space="preserve"> системе оценивания (в случае ее применения)</w:t>
      </w:r>
      <w:bookmarkEnd w:id="16"/>
      <w:bookmarkEnd w:id="17"/>
      <w:bookmarkEnd w:id="18"/>
      <w:r w:rsidRPr="00A5602C">
        <w:rPr>
          <w:i/>
          <w:color w:val="C00000"/>
          <w:sz w:val="24"/>
          <w:szCs w:val="24"/>
          <w:lang w:eastAsia="ru-RU"/>
        </w:rPr>
        <w:t>;</w:t>
      </w:r>
    </w:p>
    <w:p w:rsidR="00CD13BC" w:rsidRPr="00A5602C" w:rsidRDefault="00CD13BC" w:rsidP="00CD13BC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9" w:name="_Toc149688222"/>
      <w:bookmarkStart w:id="20" w:name="_Toc149688278"/>
      <w:bookmarkStart w:id="21" w:name="_Toc149693845"/>
      <w:r w:rsidRPr="00A5602C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19"/>
      <w:bookmarkEnd w:id="20"/>
      <w:bookmarkEnd w:id="21"/>
      <w:r w:rsidRPr="00A5602C">
        <w:rPr>
          <w:i/>
          <w:color w:val="C00000"/>
          <w:sz w:val="24"/>
          <w:szCs w:val="24"/>
          <w:lang w:eastAsia="ru-RU"/>
        </w:rPr>
        <w:t xml:space="preserve"> и т.д.</w:t>
      </w:r>
    </w:p>
    <w:p w:rsidR="00CD13BC" w:rsidRPr="002230E0" w:rsidRDefault="00CD13BC" w:rsidP="00CD13BC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CD13BC" w:rsidRPr="002230E0" w:rsidRDefault="00EF0038" w:rsidP="00CD13BC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CD13BC"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="00CD13BC" w:rsidRPr="002230E0">
        <w:rPr>
          <w:b/>
          <w:bCs/>
          <w:sz w:val="24"/>
          <w:szCs w:val="24"/>
          <w:lang w:eastAsia="ru-RU"/>
        </w:rPr>
        <w:t>ВО</w:t>
      </w:r>
      <w:proofErr w:type="gramEnd"/>
      <w:r w:rsidR="00CD13BC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="00CD13BC"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="00CD13BC"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CD13BC" w:rsidRPr="000713FC" w:rsidRDefault="00CD13BC" w:rsidP="00CD13BC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567"/>
      </w:tblGrid>
      <w:tr w:rsidR="00CD13BC" w:rsidRPr="000713FC" w:rsidTr="005E7C6A">
        <w:tc>
          <w:tcPr>
            <w:tcW w:w="900" w:type="dxa"/>
            <w:vMerge w:val="restart"/>
          </w:tcPr>
          <w:p w:rsidR="00CD13BC" w:rsidRPr="002230E0" w:rsidRDefault="00CD13BC" w:rsidP="00A070AA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CD13BC" w:rsidRPr="002230E0" w:rsidRDefault="00CD13BC" w:rsidP="00A070AA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CD13BC" w:rsidRPr="002230E0" w:rsidRDefault="00CD13BC" w:rsidP="00A070AA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CD13BC" w:rsidRPr="002230E0" w:rsidRDefault="00CD13BC" w:rsidP="00A070AA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:rsidR="00CD13BC" w:rsidRPr="002230E0" w:rsidRDefault="00CD13BC" w:rsidP="00A070AA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proofErr w:type="gram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CD13BC" w:rsidRPr="002230E0" w:rsidRDefault="00CD13BC" w:rsidP="00A070AA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CD13BC" w:rsidRPr="002230E0" w:rsidRDefault="00CD13BC" w:rsidP="00A070AA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567" w:type="dxa"/>
            <w:vMerge w:val="restart"/>
          </w:tcPr>
          <w:p w:rsidR="00CD13BC" w:rsidRPr="002230E0" w:rsidRDefault="00CD13BC" w:rsidP="00A070AA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CD13BC" w:rsidRPr="000713FC" w:rsidTr="005E7C6A">
        <w:tc>
          <w:tcPr>
            <w:tcW w:w="900" w:type="dxa"/>
            <w:vMerge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D13BC" w:rsidRPr="000713F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заме-ненных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CD13BC" w:rsidRPr="000713F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CD13BC" w:rsidRPr="000713FC" w:rsidRDefault="00CD13BC" w:rsidP="00A070AA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D13BC" w:rsidRPr="000713FC" w:rsidTr="005E7C6A">
        <w:tc>
          <w:tcPr>
            <w:tcW w:w="900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D13BC" w:rsidRPr="000713FC" w:rsidTr="005E7C6A">
        <w:tc>
          <w:tcPr>
            <w:tcW w:w="900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CD13BC" w:rsidRPr="002230E0" w:rsidRDefault="00CD13BC" w:rsidP="00CD13BC">
      <w:pPr>
        <w:widowControl w:val="0"/>
        <w:spacing w:line="300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 w:rsidRPr="002230E0">
        <w:rPr>
          <w:sz w:val="24"/>
          <w:szCs w:val="24"/>
          <w:lang w:eastAsia="ru-RU"/>
        </w:rPr>
        <w:t xml:space="preserve"> ___________________(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 xml:space="preserve">, </w:t>
      </w:r>
      <w:proofErr w:type="gramStart"/>
      <w:r w:rsidRPr="002230E0">
        <w:rPr>
          <w:sz w:val="24"/>
          <w:szCs w:val="24"/>
          <w:lang w:eastAsia="ru-RU"/>
        </w:rPr>
        <w:t>учетом</w:t>
      </w:r>
      <w:proofErr w:type="gramEnd"/>
      <w:r w:rsidRPr="002230E0">
        <w:rPr>
          <w:sz w:val="24"/>
          <w:szCs w:val="24"/>
          <w:lang w:eastAsia="ru-RU"/>
        </w:rPr>
        <w:t xml:space="preserve"> требований профессионального стандарта </w:t>
      </w:r>
      <w:r w:rsidRPr="002230E0">
        <w:rPr>
          <w:sz w:val="24"/>
          <w:szCs w:val="24"/>
          <w:lang w:eastAsia="ru-RU"/>
        </w:rPr>
        <w:lastRenderedPageBreak/>
        <w:t>(стандартов)__________________________________  по направлению подготовки _________________________________________ с участием  представителей студенческого сообщества:</w:t>
      </w:r>
    </w:p>
    <w:p w:rsidR="00CD13BC" w:rsidRPr="002230E0" w:rsidRDefault="00CD13BC" w:rsidP="00CD13BC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CD13BC" w:rsidRPr="002230E0" w:rsidRDefault="00CD13BC" w:rsidP="00CD13BC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CD13BC" w:rsidRPr="002230E0" w:rsidRDefault="00CD13BC" w:rsidP="00CD13BC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CD13BC" w:rsidRPr="002230E0" w:rsidRDefault="00CD13BC" w:rsidP="00CD13BC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C1602F" w:rsidRDefault="00C1602F" w:rsidP="00C1602F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  <w:proofErr w:type="gramStart"/>
      <w:r w:rsidRPr="00C1602F">
        <w:rPr>
          <w:sz w:val="24"/>
          <w:szCs w:val="24"/>
          <w:lang w:eastAsia="ru-RU"/>
        </w:rPr>
        <w:t>Основная</w:t>
      </w:r>
      <w:proofErr w:type="gramEnd"/>
      <w:r w:rsidRPr="00C1602F">
        <w:rPr>
          <w:sz w:val="24"/>
          <w:szCs w:val="24"/>
          <w:lang w:eastAsia="ru-RU"/>
        </w:rPr>
        <w:t xml:space="preserve"> профессиональная образовательная программы высшего образования___________________________________</w:t>
      </w:r>
      <w:r w:rsidRPr="00C1602F">
        <w:rPr>
          <w:i/>
          <w:color w:val="C00000"/>
          <w:sz w:val="24"/>
          <w:szCs w:val="24"/>
          <w:lang w:eastAsia="ru-RU"/>
        </w:rPr>
        <w:t>(указать код и наименование направления и наименование направленности (профиля) программы)</w:t>
      </w:r>
      <w:r w:rsidRPr="00C1602F">
        <w:rPr>
          <w:sz w:val="24"/>
          <w:szCs w:val="24"/>
          <w:lang w:eastAsia="ru-RU"/>
        </w:rPr>
        <w:t xml:space="preserve">  согласована со следующими представителями работодателей:</w:t>
      </w:r>
    </w:p>
    <w:p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</w:p>
    <w:p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1. ______________________________________________________________________</w:t>
      </w:r>
    </w:p>
    <w:p w:rsidR="00C1602F" w:rsidRPr="00C1602F" w:rsidRDefault="00C1602F" w:rsidP="00C1602F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2. ______________________________________________________________________</w:t>
      </w:r>
    </w:p>
    <w:p w:rsidR="00C1602F" w:rsidRPr="00C1602F" w:rsidRDefault="00C1602F" w:rsidP="00C1602F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C1602F" w:rsidRPr="002230E0" w:rsidRDefault="00C1602F" w:rsidP="00C1602F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3. ______________________________________________________________________</w:t>
      </w:r>
    </w:p>
    <w:p w:rsidR="00C1602F" w:rsidRPr="002230E0" w:rsidRDefault="00C1602F" w:rsidP="00C1602F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C1602F" w:rsidRPr="00A5602C" w:rsidRDefault="00C1602F" w:rsidP="00C1602F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:rsidR="00E72D9B" w:rsidRDefault="00E72D9B" w:rsidP="00E72D9B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Pr="002230E0">
        <w:rPr>
          <w:sz w:val="24"/>
          <w:szCs w:val="24"/>
          <w:lang w:eastAsia="ru-RU"/>
        </w:rPr>
        <w:t xml:space="preserve"> ОПОП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 __________________            ___________________</w:t>
      </w:r>
    </w:p>
    <w:p w:rsidR="00E72D9B" w:rsidRDefault="00E72D9B" w:rsidP="00E72D9B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:rsidR="00E72D9B" w:rsidRDefault="00E72D9B" w:rsidP="00E72D9B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E72D9B" w:rsidRPr="002230E0" w:rsidTr="005338BC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E72D9B" w:rsidRPr="002230E0" w:rsidTr="005338BC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Default="00E72D9B" w:rsidP="005338B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:rsidR="00E72D9B" w:rsidRDefault="00E72D9B" w:rsidP="005338BC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2D9B" w:rsidRPr="002230E0" w:rsidRDefault="00E72D9B" w:rsidP="005338BC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:rsidR="00CD13BC" w:rsidRPr="002230E0" w:rsidRDefault="00CD13BC" w:rsidP="00CD13BC">
      <w:pPr>
        <w:pStyle w:val="Default"/>
        <w:ind w:firstLine="567"/>
        <w:jc w:val="both"/>
        <w:sectPr w:rsidR="00CD13BC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3BC" w:rsidRPr="00C929A3" w:rsidRDefault="00CD13BC" w:rsidP="00CD13BC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D13BC" w:rsidRPr="00C929A3" w:rsidRDefault="00CD13BC" w:rsidP="00CD13BC">
      <w:pPr>
        <w:pStyle w:val="Default"/>
        <w:ind w:firstLine="567"/>
        <w:jc w:val="right"/>
        <w:rPr>
          <w:sz w:val="28"/>
          <w:szCs w:val="28"/>
        </w:rPr>
      </w:pPr>
    </w:p>
    <w:p w:rsidR="00CD13BC" w:rsidRDefault="00CD13BC" w:rsidP="00CD13BC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:rsidR="00CD13BC" w:rsidRPr="00913FE5" w:rsidRDefault="00CD13BC" w:rsidP="00CD13BC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CD13BC" w:rsidRPr="00C929A3" w:rsidRDefault="00CD13BC" w:rsidP="00CD13BC">
      <w:pPr>
        <w:jc w:val="right"/>
        <w:rPr>
          <w:sz w:val="26"/>
          <w:szCs w:val="26"/>
        </w:rPr>
      </w:pPr>
    </w:p>
    <w:p w:rsidR="00CD13BC" w:rsidRPr="00C929A3" w:rsidRDefault="00CD13BC" w:rsidP="00CD13BC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CD13BC" w:rsidRPr="00C929A3" w:rsidTr="00A070AA">
        <w:tc>
          <w:tcPr>
            <w:tcW w:w="2746" w:type="dxa"/>
          </w:tcPr>
          <w:p w:rsidR="00CD13BC" w:rsidRPr="00C929A3" w:rsidRDefault="00CD13BC" w:rsidP="00A070AA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CD13BC" w:rsidRPr="00C929A3" w:rsidTr="00A070AA">
        <w:tc>
          <w:tcPr>
            <w:tcW w:w="2746" w:type="dxa"/>
            <w:vMerge w:val="restart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:rsidR="00CD13BC" w:rsidRPr="00C929A3" w:rsidRDefault="00CD13BC" w:rsidP="00A070AA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CD13BC" w:rsidRPr="00C929A3" w:rsidTr="00A070AA">
        <w:tc>
          <w:tcPr>
            <w:tcW w:w="0" w:type="auto"/>
            <w:vMerge/>
            <w:vAlign w:val="center"/>
          </w:tcPr>
          <w:p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CD13BC" w:rsidRPr="00FE65F7" w:rsidTr="00A070AA">
        <w:tc>
          <w:tcPr>
            <w:tcW w:w="0" w:type="auto"/>
            <w:vMerge/>
            <w:vAlign w:val="center"/>
          </w:tcPr>
          <w:p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:rsidR="00CD13BC" w:rsidRPr="00C929A3" w:rsidRDefault="00CD13BC" w:rsidP="00A070AA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:rsidR="00CD13BC" w:rsidRPr="00FE65F7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:rsidR="00CD13BC" w:rsidRPr="00FE65F7" w:rsidRDefault="00CD13BC" w:rsidP="00CD13BC">
      <w:pPr>
        <w:jc w:val="center"/>
        <w:rPr>
          <w:sz w:val="26"/>
          <w:szCs w:val="26"/>
        </w:rPr>
      </w:pPr>
    </w:p>
    <w:p w:rsidR="00CD13BC" w:rsidRDefault="00CD13BC" w:rsidP="00CD13BC">
      <w:pPr>
        <w:pStyle w:val="Default"/>
        <w:ind w:firstLine="567"/>
        <w:jc w:val="both"/>
        <w:rPr>
          <w:sz w:val="28"/>
          <w:szCs w:val="28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sz w:val="28"/>
          <w:szCs w:val="28"/>
        </w:rPr>
      </w:pPr>
    </w:p>
    <w:p w:rsidR="00CD13BC" w:rsidRPr="00C929A3" w:rsidRDefault="00CD13BC" w:rsidP="00CD13BC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CD13BC" w:rsidRDefault="00CD13BC" w:rsidP="00CD13BC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255FC6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/>
      </w:tblPr>
      <w:tblGrid>
        <w:gridCol w:w="2530"/>
        <w:gridCol w:w="835"/>
        <w:gridCol w:w="810"/>
        <w:gridCol w:w="656"/>
        <w:gridCol w:w="498"/>
        <w:gridCol w:w="583"/>
        <w:gridCol w:w="503"/>
        <w:gridCol w:w="528"/>
        <w:gridCol w:w="622"/>
        <w:gridCol w:w="909"/>
        <w:gridCol w:w="884"/>
        <w:gridCol w:w="761"/>
        <w:gridCol w:w="686"/>
        <w:gridCol w:w="804"/>
        <w:gridCol w:w="658"/>
        <w:gridCol w:w="699"/>
        <w:gridCol w:w="680"/>
        <w:gridCol w:w="570"/>
        <w:gridCol w:w="570"/>
      </w:tblGrid>
      <w:tr w:rsidR="00CD13BC" w:rsidTr="00A070AA">
        <w:trPr>
          <w:trHeight w:val="391"/>
        </w:trPr>
        <w:tc>
          <w:tcPr>
            <w:tcW w:w="2601" w:type="dxa"/>
            <w:vMerge w:val="restart"/>
          </w:tcPr>
          <w:p w:rsidR="00CD13BC" w:rsidRPr="00B23A86" w:rsidRDefault="00CD13BC" w:rsidP="00A070AA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CD13BC" w:rsidTr="00A070AA">
        <w:trPr>
          <w:trHeight w:val="415"/>
        </w:trPr>
        <w:tc>
          <w:tcPr>
            <w:tcW w:w="2601" w:type="dxa"/>
            <w:vMerge/>
          </w:tcPr>
          <w:p w:rsidR="00CD13BC" w:rsidRPr="00B23A86" w:rsidRDefault="00CD13BC" w:rsidP="00A070A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ы(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>модули)</w:t>
            </w:r>
          </w:p>
        </w:tc>
        <w:tc>
          <w:tcPr>
            <w:tcW w:w="626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:rsidR="00CD13BC" w:rsidRPr="001D5562" w:rsidRDefault="00CD13BC" w:rsidP="00B43D86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</w:t>
            </w:r>
            <w:r w:rsidR="00B43D86">
              <w:rPr>
                <w:sz w:val="12"/>
                <w:szCs w:val="12"/>
                <w:lang w:val="en-US" w:eastAsia="ru-RU"/>
              </w:rPr>
              <w:t>-</w:t>
            </w:r>
            <w:proofErr w:type="gramStart"/>
            <w:r w:rsidR="00B43D86">
              <w:rPr>
                <w:sz w:val="12"/>
                <w:szCs w:val="12"/>
                <w:lang w:val="en-US" w:eastAsia="ru-RU"/>
              </w:rPr>
              <w:t>n</w:t>
            </w:r>
            <w:proofErr w:type="gramEnd"/>
            <w:r w:rsidR="00B43D86">
              <w:rPr>
                <w:sz w:val="12"/>
                <w:szCs w:val="12"/>
                <w:lang w:val="en-US" w:eastAsia="ru-RU"/>
              </w:rPr>
              <w:t>…</w:t>
            </w:r>
          </w:p>
        </w:tc>
        <w:tc>
          <w:tcPr>
            <w:tcW w:w="687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 w:rsidR="002A6F7E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4" w:type="dxa"/>
          </w:tcPr>
          <w:p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732" w:type="dxa"/>
          </w:tcPr>
          <w:p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 w:rsidR="002A6F7E">
              <w:rPr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599" w:type="dxa"/>
          </w:tcPr>
          <w:p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 w:rsidR="002A6F7E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9" w:type="dxa"/>
          </w:tcPr>
          <w:p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..2</w:t>
            </w: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УК.1.3</w:t>
            </w: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0713FC" w:rsidRDefault="00CD13BC" w:rsidP="00CD13BC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  <w:sectPr w:rsidR="00CD13BC" w:rsidSect="00A070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13BC" w:rsidRDefault="00CD13BC" w:rsidP="00CD13BC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:rsidR="00CD13BC" w:rsidRDefault="004A4F82" w:rsidP="00CD13BC">
      <w:pPr>
        <w:widowControl w:val="0"/>
        <w:ind w:firstLine="400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66040</wp:posOffset>
            </wp:positionV>
            <wp:extent cx="1257300" cy="638175"/>
            <wp:effectExtent l="0" t="0" r="0" b="0"/>
            <wp:wrapNone/>
            <wp:docPr id="6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82" w:rsidRDefault="004A4F82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CD13BC" w:rsidRPr="00085EBA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CD13BC" w:rsidRPr="00085EBA" w:rsidRDefault="00CD13BC" w:rsidP="00CD13BC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13"/>
        <w:tblW w:w="5018" w:type="pct"/>
        <w:tblLayout w:type="fixed"/>
        <w:tblLook w:val="0000"/>
      </w:tblPr>
      <w:tblGrid>
        <w:gridCol w:w="4643"/>
        <w:gridCol w:w="4961"/>
      </w:tblGrid>
      <w:tr w:rsidR="00CD13BC" w:rsidRPr="00085EBA" w:rsidTr="00A9366D">
        <w:tc>
          <w:tcPr>
            <w:tcW w:w="2417" w:type="pct"/>
          </w:tcPr>
          <w:p w:rsidR="00CD13BC" w:rsidRPr="00085EBA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CD13BC" w:rsidRPr="00085EBA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CD13BC" w:rsidRPr="00085EBA" w:rsidRDefault="00CD13BC" w:rsidP="00A070AA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CD13BC" w:rsidRPr="00085EBA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CD13BC" w:rsidRPr="00085EBA" w:rsidRDefault="00CD13BC" w:rsidP="00A070AA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CD13BC" w:rsidRPr="00085EBA" w:rsidRDefault="00CD13BC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CD13BC" w:rsidRPr="00085EBA" w:rsidRDefault="00CD13BC" w:rsidP="00CD13BC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:rsidR="00CD13BC" w:rsidRPr="00085EBA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:rsidR="00CD13BC" w:rsidRPr="00085EBA" w:rsidRDefault="00CD13BC" w:rsidP="00CD13BC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CD13BC" w:rsidRPr="00085EBA" w:rsidRDefault="00CD13BC" w:rsidP="00CD13BC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CD13BC" w:rsidRPr="00085EBA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CD13BC" w:rsidRPr="00085EBA" w:rsidRDefault="00CD13BC" w:rsidP="00CD13BC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CD13BC" w:rsidRPr="00A749E0" w:rsidRDefault="00CD13BC" w:rsidP="00CD13BC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</w:t>
      </w:r>
      <w:r w:rsidR="00A749E0"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, очно-заочная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(</w:t>
      </w:r>
      <w:r w:rsidR="00A749E0"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при необходимости указать, что программа реализуется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</w:t>
      </w:r>
      <w:r w:rsidR="00A749E0" w:rsidRPr="00A749E0">
        <w:rPr>
          <w:i/>
          <w:color w:val="C00000"/>
          <w:sz w:val="20"/>
          <w:szCs w:val="20"/>
          <w:highlight w:val="yellow"/>
          <w:lang w:eastAsia="ru-RU"/>
        </w:rPr>
        <w:t>(</w:t>
      </w:r>
      <w:proofErr w:type="gramEnd"/>
      <w:r w:rsidR="00A749E0" w:rsidRPr="00A749E0">
        <w:rPr>
          <w:i/>
          <w:color w:val="C00000"/>
          <w:sz w:val="20"/>
          <w:szCs w:val="20"/>
          <w:highlight w:val="yellow"/>
          <w:lang w:eastAsia="ru-RU"/>
        </w:rPr>
        <w:t>в полном объеме или частично)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) </w:t>
      </w:r>
    </w:p>
    <w:p w:rsidR="00CD13BC" w:rsidRPr="00E70726" w:rsidRDefault="00CD13BC" w:rsidP="00CD13BC">
      <w:pPr>
        <w:widowControl w:val="0"/>
        <w:ind w:left="4111" w:firstLine="0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9464" w:type="dxa"/>
        <w:tblLook w:val="0000"/>
      </w:tblPr>
      <w:tblGrid>
        <w:gridCol w:w="5148"/>
        <w:gridCol w:w="4316"/>
      </w:tblGrid>
      <w:tr w:rsidR="00CD13BC" w:rsidRPr="00085EBA" w:rsidTr="00A9366D">
        <w:trPr>
          <w:trHeight w:val="2700"/>
        </w:trPr>
        <w:tc>
          <w:tcPr>
            <w:tcW w:w="5148" w:type="dxa"/>
          </w:tcPr>
          <w:p w:rsidR="00CD13BC" w:rsidRPr="00085EBA" w:rsidRDefault="00CD13BC" w:rsidP="00A9366D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CD13BC" w:rsidRPr="00085EBA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CD13BC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  <w:r w:rsidR="00A9366D">
              <w:rPr>
                <w:sz w:val="24"/>
                <w:szCs w:val="24"/>
                <w:lang w:eastAsia="ru-RU"/>
              </w:rPr>
              <w:t xml:space="preserve"> </w:t>
            </w:r>
          </w:p>
          <w:p w:rsidR="00A9366D" w:rsidRPr="00085EBA" w:rsidRDefault="00A9366D" w:rsidP="00A9366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A9366D" w:rsidRPr="00085EBA" w:rsidRDefault="00A9366D" w:rsidP="00A070AA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CD13BC" w:rsidRPr="00A9366D" w:rsidRDefault="00CD13BC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CD13BC" w:rsidRPr="00A9366D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CD13BC" w:rsidRPr="00A9366D" w:rsidRDefault="00CD13BC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:rsidR="00CD13BC" w:rsidRPr="00A9366D" w:rsidRDefault="00A9366D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От«___»  _________________</w:t>
            </w:r>
            <w:r w:rsidR="00CD13BC" w:rsidRPr="00A9366D">
              <w:rPr>
                <w:sz w:val="24"/>
                <w:szCs w:val="24"/>
                <w:lang w:eastAsia="ru-RU"/>
              </w:rPr>
              <w:t>20__г.</w:t>
            </w:r>
          </w:p>
          <w:p w:rsidR="00CD13BC" w:rsidRPr="00A9366D" w:rsidRDefault="00A9366D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Зав</w:t>
            </w:r>
            <w:proofErr w:type="gramStart"/>
            <w:r w:rsidRPr="00A9366D">
              <w:rPr>
                <w:sz w:val="24"/>
                <w:szCs w:val="24"/>
                <w:lang w:eastAsia="ru-RU"/>
              </w:rPr>
              <w:t>.</w:t>
            </w:r>
            <w:r w:rsidR="00CD13BC" w:rsidRPr="00A9366D">
              <w:rPr>
                <w:sz w:val="24"/>
                <w:szCs w:val="24"/>
                <w:lang w:eastAsia="ru-RU"/>
              </w:rPr>
              <w:t>к</w:t>
            </w:r>
            <w:proofErr w:type="gramEnd"/>
            <w:r w:rsidR="00CD13BC" w:rsidRPr="00A9366D">
              <w:rPr>
                <w:sz w:val="24"/>
                <w:szCs w:val="24"/>
                <w:lang w:eastAsia="ru-RU"/>
              </w:rPr>
              <w:t>афедрой _________________________</w:t>
            </w:r>
          </w:p>
          <w:p w:rsidR="00CD13BC" w:rsidRPr="00085EBA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 w:rsidR="00A9366D">
              <w:rPr>
                <w:sz w:val="24"/>
                <w:szCs w:val="24"/>
                <w:lang w:eastAsia="ru-RU"/>
              </w:rPr>
              <w:t xml:space="preserve">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 w:rsidR="00A9366D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 w:rsidR="00A9366D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 w:rsidR="00A9366D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CD13BC" w:rsidRPr="00085EBA" w:rsidRDefault="00CD13BC" w:rsidP="00A070AA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D13BC" w:rsidRPr="00085EBA" w:rsidRDefault="00CD13BC" w:rsidP="00CD13BC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CD13BC" w:rsidRDefault="00CD13BC" w:rsidP="00CD13B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049E6" w:rsidRPr="00085EBA" w:rsidRDefault="003049E6" w:rsidP="003049E6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/>
      </w:tblPr>
      <w:tblGrid>
        <w:gridCol w:w="7762"/>
        <w:gridCol w:w="1808"/>
      </w:tblGrid>
      <w:tr w:rsidR="003049E6" w:rsidRPr="00085EBA" w:rsidTr="00E729E7">
        <w:tc>
          <w:tcPr>
            <w:tcW w:w="7762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A936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049E6" w:rsidRPr="00085EBA" w:rsidTr="00E729E7">
        <w:tc>
          <w:tcPr>
            <w:tcW w:w="7762" w:type="dxa"/>
          </w:tcPr>
          <w:p w:rsidR="003049E6" w:rsidRPr="00085EBA" w:rsidRDefault="003049E6" w:rsidP="007E6DE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lastRenderedPageBreak/>
              <w:t>Цели и задачи дисциплины (модуля)</w:t>
            </w: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:rsidTr="00E729E7">
        <w:tc>
          <w:tcPr>
            <w:tcW w:w="7762" w:type="dxa"/>
          </w:tcPr>
          <w:p w:rsidR="003049E6" w:rsidRPr="00432F7A" w:rsidRDefault="003049E6" w:rsidP="007E6DEF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:rsidTr="00E729E7">
        <w:tc>
          <w:tcPr>
            <w:tcW w:w="7762" w:type="dxa"/>
          </w:tcPr>
          <w:p w:rsidR="003049E6" w:rsidRPr="00432F7A" w:rsidRDefault="003049E6" w:rsidP="007E6DE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:rsidR="003049E6" w:rsidRPr="00085EBA" w:rsidRDefault="003049E6" w:rsidP="007E6DE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:rsidTr="00E729E7">
        <w:tc>
          <w:tcPr>
            <w:tcW w:w="7762" w:type="dxa"/>
          </w:tcPr>
          <w:p w:rsidR="003049E6" w:rsidRPr="000927D7" w:rsidRDefault="003049E6" w:rsidP="00E729E7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:rsidR="003049E6" w:rsidRPr="000927D7" w:rsidRDefault="003049E6" w:rsidP="00E729E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 xml:space="preserve">4.2 План внеаудиторной самостоятельной работы </w:t>
            </w:r>
            <w:proofErr w:type="gramStart"/>
            <w:r w:rsidRPr="000927D7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927D7">
              <w:rPr>
                <w:bCs/>
                <w:sz w:val="24"/>
                <w:szCs w:val="24"/>
              </w:rPr>
              <w:t xml:space="preserve"> по дисциплине</w:t>
            </w:r>
          </w:p>
          <w:p w:rsidR="003049E6" w:rsidRDefault="003049E6" w:rsidP="00E729E7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:rsidR="003049E6" w:rsidRPr="000927D7" w:rsidRDefault="003049E6" w:rsidP="00E729E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:rsidR="003049E6" w:rsidRPr="000927D7" w:rsidRDefault="003049E6" w:rsidP="00E729E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:rsidR="003049E6" w:rsidRPr="000927D7" w:rsidRDefault="003049E6" w:rsidP="00E729E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:rsidR="003049E6" w:rsidRPr="000927D7" w:rsidRDefault="003049E6" w:rsidP="00E729E7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:rsidR="003049E6" w:rsidRPr="000927D7" w:rsidRDefault="003049E6" w:rsidP="00E729E7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:rsidR="003049E6" w:rsidRPr="0010277C" w:rsidRDefault="003049E6" w:rsidP="00E729E7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:rsidR="003049E6" w:rsidRPr="0010277C" w:rsidRDefault="003049E6" w:rsidP="00E729E7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:rsidR="003049E6" w:rsidRPr="00895C58" w:rsidRDefault="003049E6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:rsidR="003049E6" w:rsidRPr="00085EBA" w:rsidRDefault="003049E6" w:rsidP="00E729E7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:rsidTr="00E729E7">
        <w:tc>
          <w:tcPr>
            <w:tcW w:w="7762" w:type="dxa"/>
          </w:tcPr>
          <w:p w:rsidR="003049E6" w:rsidRPr="0010277C" w:rsidRDefault="003049E6" w:rsidP="00E729E7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:rsidR="003049E6" w:rsidRPr="00EF7E62" w:rsidRDefault="003049E6" w:rsidP="00E729E7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:rsidR="003049E6" w:rsidRPr="00EF7E62" w:rsidRDefault="003049E6" w:rsidP="00E729E7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:rsidR="003049E6" w:rsidRPr="00EF7E62" w:rsidRDefault="003049E6" w:rsidP="00E729E7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:rsidR="003049E6" w:rsidRPr="00EF7E62" w:rsidRDefault="003049E6" w:rsidP="00E729E7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:rsidR="003049E6" w:rsidRPr="00085EBA" w:rsidRDefault="003049E6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FF6AFD" w:rsidRDefault="00CD13BC" w:rsidP="007E6DEF">
      <w:pPr>
        <w:pStyle w:val="a5"/>
        <w:widowControl w:val="0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Цели и задачи дисциплины (модуля):</w:t>
      </w:r>
    </w:p>
    <w:p w:rsidR="00CD13BC" w:rsidRDefault="00CD13BC" w:rsidP="00CD13BC">
      <w:pPr>
        <w:widowControl w:val="0"/>
        <w:spacing w:line="360" w:lineRule="auto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Цели:</w:t>
      </w:r>
    </w:p>
    <w:p w:rsidR="00CD13BC" w:rsidRPr="00FF6AFD" w:rsidRDefault="00CD13BC" w:rsidP="00CD13BC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:rsidR="00CD13BC" w:rsidRPr="00A749E0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proofErr w:type="gramStart"/>
      <w:r w:rsidRPr="00A749E0">
        <w:rPr>
          <w:i/>
          <w:color w:val="C00000"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  <w:proofErr w:type="gramEnd"/>
    </w:p>
    <w:p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:rsidR="001B0F6E" w:rsidRPr="00A749E0" w:rsidRDefault="001B0F6E" w:rsidP="001B0F6E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r w:rsidRPr="00A749E0">
        <w:rPr>
          <w:i/>
          <w:color w:val="C00000"/>
        </w:rPr>
        <w:t xml:space="preserve">(перечисляются </w:t>
      </w:r>
      <w:r>
        <w:rPr>
          <w:i/>
          <w:color w:val="C00000"/>
        </w:rPr>
        <w:t xml:space="preserve"> тип (типы) задач и </w:t>
      </w:r>
      <w:r w:rsidRPr="00A749E0">
        <w:rPr>
          <w:i/>
          <w:color w:val="C00000"/>
        </w:rPr>
        <w:t xml:space="preserve">задачи профессиональной деятельности, к которым готовит учебная дисциплина, соотнесенные с поставленной целью и </w:t>
      </w:r>
      <w:r w:rsidRPr="00A749E0">
        <w:rPr>
          <w:bCs/>
          <w:i/>
          <w:iCs/>
          <w:color w:val="C00000"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A749E0">
        <w:rPr>
          <w:i/>
          <w:color w:val="C00000"/>
        </w:rPr>
        <w:t>).</w:t>
      </w:r>
      <w:r w:rsidRPr="00A749E0">
        <w:rPr>
          <w:color w:val="C00000"/>
        </w:rPr>
        <w:t xml:space="preserve"> </w:t>
      </w:r>
    </w:p>
    <w:p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:rsidR="00CD13BC" w:rsidRDefault="00CD13BC" w:rsidP="007E6DEF">
      <w:pPr>
        <w:pStyle w:val="af9"/>
        <w:numPr>
          <w:ilvl w:val="0"/>
          <w:numId w:val="7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>
        <w:rPr>
          <w:b/>
          <w:sz w:val="24"/>
        </w:rPr>
        <w:t>ОП</w:t>
      </w:r>
      <w:r w:rsidRPr="004E2F48">
        <w:rPr>
          <w:b/>
          <w:sz w:val="24"/>
        </w:rPr>
        <w:t xml:space="preserve"> </w:t>
      </w:r>
      <w:proofErr w:type="gramStart"/>
      <w:r w:rsidRPr="004E2F48">
        <w:rPr>
          <w:b/>
          <w:sz w:val="24"/>
        </w:rPr>
        <w:t>ВО</w:t>
      </w:r>
      <w:proofErr w:type="gramEnd"/>
    </w:p>
    <w:p w:rsidR="00CD13BC" w:rsidRPr="00C125A6" w:rsidRDefault="00CD13BC" w:rsidP="00CD13BC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lastRenderedPageBreak/>
        <w:t xml:space="preserve">Учебная дисциплина (модуль) </w:t>
      </w:r>
      <w:r w:rsidRPr="00A749E0">
        <w:rPr>
          <w:i/>
          <w:sz w:val="24"/>
          <w:szCs w:val="24"/>
        </w:rPr>
        <w:t>________________________________________</w:t>
      </w:r>
      <w:r w:rsidR="00A749E0" w:rsidRPr="00A749E0">
        <w:rPr>
          <w:i/>
          <w:color w:val="C00000"/>
          <w:sz w:val="24"/>
          <w:szCs w:val="24"/>
        </w:rPr>
        <w:t>(указать наименование дисциплины полностью</w:t>
      </w:r>
      <w:r w:rsidR="00A749E0"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программы (</w:t>
      </w:r>
      <w:r w:rsidRPr="00A749E0">
        <w:rPr>
          <w:i/>
          <w:color w:val="C00000"/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)</w:t>
      </w:r>
      <w:r w:rsidR="00A749E0">
        <w:rPr>
          <w:sz w:val="24"/>
          <w:szCs w:val="24"/>
        </w:rPr>
        <w:t>.</w:t>
      </w:r>
    </w:p>
    <w:p w:rsidR="00CD13BC" w:rsidRPr="00C125A6" w:rsidRDefault="00CD13BC" w:rsidP="00CD13BC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C125A6">
        <w:rPr>
          <w:i/>
          <w:sz w:val="24"/>
          <w:szCs w:val="24"/>
        </w:rPr>
        <w:t>:</w:t>
      </w:r>
    </w:p>
    <w:p w:rsidR="00CD13BC" w:rsidRPr="00C125A6" w:rsidRDefault="00CD13BC" w:rsidP="00CD13BC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CD13BC" w:rsidRPr="00C125A6" w:rsidRDefault="00CD13BC" w:rsidP="00CD13BC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 w:rsidRPr="00C125A6">
        <w:rPr>
          <w:i/>
          <w:sz w:val="24"/>
          <w:szCs w:val="24"/>
          <w:vertAlign w:val="superscript"/>
        </w:rPr>
        <w:t>(</w:t>
      </w:r>
      <w:r w:rsidRPr="00A749E0">
        <w:rPr>
          <w:i/>
          <w:color w:val="C00000"/>
          <w:sz w:val="24"/>
          <w:szCs w:val="24"/>
          <w:vertAlign w:val="superscript"/>
        </w:rPr>
        <w:t>наименование предшествующе</w:t>
      </w:r>
      <w:proofErr w:type="gramStart"/>
      <w:r w:rsidRPr="00A749E0">
        <w:rPr>
          <w:i/>
          <w:color w:val="C00000"/>
          <w:sz w:val="24"/>
          <w:szCs w:val="24"/>
          <w:vertAlign w:val="superscript"/>
        </w:rPr>
        <w:t>й(</w:t>
      </w:r>
      <w:proofErr w:type="gramEnd"/>
      <w:r w:rsidRPr="00A749E0">
        <w:rPr>
          <w:i/>
          <w:color w:val="C00000"/>
          <w:sz w:val="24"/>
          <w:szCs w:val="24"/>
          <w:vertAlign w:val="superscript"/>
        </w:rPr>
        <w:t>их) учебной(</w:t>
      </w:r>
      <w:proofErr w:type="spellStart"/>
      <w:r w:rsidRPr="00A749E0">
        <w:rPr>
          <w:i/>
          <w:color w:val="C00000"/>
          <w:sz w:val="24"/>
          <w:szCs w:val="24"/>
          <w:vertAlign w:val="superscript"/>
        </w:rPr>
        <w:t>ых</w:t>
      </w:r>
      <w:proofErr w:type="spellEnd"/>
      <w:r w:rsidRPr="00A749E0">
        <w:rPr>
          <w:i/>
          <w:color w:val="C00000"/>
          <w:sz w:val="24"/>
          <w:szCs w:val="24"/>
          <w:vertAlign w:val="superscript"/>
        </w:rPr>
        <w:t>) дисциплин(</w:t>
      </w:r>
      <w:proofErr w:type="spellStart"/>
      <w:r w:rsidRPr="00A749E0">
        <w:rPr>
          <w:i/>
          <w:color w:val="C00000"/>
          <w:sz w:val="24"/>
          <w:szCs w:val="24"/>
          <w:vertAlign w:val="superscript"/>
        </w:rPr>
        <w:t>ы</w:t>
      </w:r>
      <w:proofErr w:type="spellEnd"/>
      <w:r w:rsidRPr="00A749E0">
        <w:rPr>
          <w:i/>
          <w:color w:val="C00000"/>
          <w:sz w:val="24"/>
          <w:szCs w:val="24"/>
          <w:vertAlign w:val="superscript"/>
        </w:rPr>
        <w:t>) (модуля))</w:t>
      </w:r>
    </w:p>
    <w:p w:rsidR="00CD13BC" w:rsidRPr="00C125A6" w:rsidRDefault="00CD13BC" w:rsidP="00CD13BC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CD13BC" w:rsidRPr="00C125A6" w:rsidRDefault="00CD13BC" w:rsidP="00CD13BC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CD13BC" w:rsidRPr="00A749E0" w:rsidRDefault="00A749E0" w:rsidP="00CD13BC">
      <w:pPr>
        <w:tabs>
          <w:tab w:val="left" w:pos="-4253"/>
          <w:tab w:val="right" w:leader="underscore" w:pos="9639"/>
        </w:tabs>
        <w:ind w:left="3261"/>
        <w:rPr>
          <w:i/>
          <w:color w:val="C00000"/>
          <w:sz w:val="24"/>
          <w:szCs w:val="24"/>
          <w:vertAlign w:val="superscript"/>
        </w:rPr>
      </w:pPr>
      <w:r w:rsidRPr="00A749E0">
        <w:rPr>
          <w:i/>
          <w:color w:val="C00000"/>
          <w:sz w:val="24"/>
          <w:szCs w:val="24"/>
          <w:vertAlign w:val="superscript"/>
        </w:rPr>
        <w:t xml:space="preserve">(указать </w:t>
      </w:r>
      <w:r w:rsidR="00CD13BC" w:rsidRPr="00A749E0">
        <w:rPr>
          <w:i/>
          <w:color w:val="C00000"/>
          <w:sz w:val="24"/>
          <w:szCs w:val="24"/>
          <w:vertAlign w:val="superscript"/>
        </w:rPr>
        <w:t xml:space="preserve">наименование </w:t>
      </w:r>
      <w:r w:rsidRPr="00A749E0">
        <w:rPr>
          <w:i/>
          <w:color w:val="C00000"/>
          <w:sz w:val="24"/>
          <w:szCs w:val="24"/>
          <w:vertAlign w:val="superscript"/>
        </w:rPr>
        <w:t>последующей)</w:t>
      </w:r>
      <w:r w:rsidR="00CD13BC" w:rsidRPr="00A749E0">
        <w:rPr>
          <w:i/>
          <w:color w:val="C00000"/>
          <w:sz w:val="24"/>
          <w:szCs w:val="24"/>
          <w:vertAlign w:val="superscript"/>
        </w:rPr>
        <w:t xml:space="preserve"> учебной дисциплины (модуля))</w:t>
      </w:r>
    </w:p>
    <w:p w:rsidR="001B0F6E" w:rsidRPr="00A749E0" w:rsidRDefault="001B0F6E" w:rsidP="001B0F6E">
      <w:pPr>
        <w:rPr>
          <w:i/>
          <w:color w:val="C00000"/>
          <w:sz w:val="24"/>
          <w:szCs w:val="24"/>
        </w:rPr>
      </w:pPr>
      <w:r w:rsidRPr="00A749E0">
        <w:rPr>
          <w:i/>
          <w:color w:val="C0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A749E0">
        <w:rPr>
          <w:i/>
          <w:color w:val="C00000"/>
          <w:sz w:val="24"/>
          <w:szCs w:val="24"/>
        </w:rPr>
        <w:t>зрения непрерывности процесса формирования компетенций выпускника</w:t>
      </w:r>
      <w:proofErr w:type="gramEnd"/>
      <w:r w:rsidRPr="00A749E0">
        <w:rPr>
          <w:i/>
          <w:color w:val="C00000"/>
          <w:sz w:val="24"/>
          <w:szCs w:val="24"/>
        </w:rPr>
        <w:t xml:space="preserve">. </w:t>
      </w:r>
      <w:r>
        <w:rPr>
          <w:i/>
          <w:color w:val="C00000"/>
          <w:sz w:val="24"/>
          <w:szCs w:val="24"/>
        </w:rPr>
        <w:t xml:space="preserve"> </w:t>
      </w:r>
      <w:proofErr w:type="gramStart"/>
      <w:r w:rsidRPr="00A749E0">
        <w:rPr>
          <w:i/>
          <w:color w:val="C00000"/>
          <w:sz w:val="24"/>
          <w:szCs w:val="24"/>
        </w:rPr>
        <w:t xml:space="preserve">Указываются требования к «входным» знаниям, умениям и опыту деятельности обучающегося, необходимым </w:t>
      </w:r>
      <w:r>
        <w:rPr>
          <w:i/>
          <w:color w:val="C00000"/>
          <w:sz w:val="24"/>
          <w:szCs w:val="24"/>
        </w:rPr>
        <w:t>для</w:t>
      </w:r>
      <w:r w:rsidRPr="00A749E0">
        <w:rPr>
          <w:i/>
          <w:color w:val="C00000"/>
          <w:sz w:val="24"/>
          <w:szCs w:val="24"/>
        </w:rPr>
        <w:t xml:space="preserve"> освоени</w:t>
      </w:r>
      <w:r>
        <w:rPr>
          <w:i/>
          <w:color w:val="C00000"/>
          <w:sz w:val="24"/>
          <w:szCs w:val="24"/>
        </w:rPr>
        <w:t>я</w:t>
      </w:r>
      <w:r w:rsidRPr="00A749E0">
        <w:rPr>
          <w:i/>
          <w:color w:val="C00000"/>
          <w:sz w:val="24"/>
          <w:szCs w:val="24"/>
        </w:rPr>
        <w:t xml:space="preserve"> данной </w:t>
      </w:r>
      <w:r w:rsidRPr="00A749E0">
        <w:rPr>
          <w:i/>
          <w:color w:val="C00000"/>
          <w:spacing w:val="-3"/>
          <w:sz w:val="24"/>
          <w:szCs w:val="24"/>
        </w:rPr>
        <w:t>дисциплин</w:t>
      </w:r>
      <w:r w:rsidRPr="00A749E0">
        <w:rPr>
          <w:i/>
          <w:color w:val="C00000"/>
          <w:sz w:val="24"/>
          <w:szCs w:val="24"/>
        </w:rPr>
        <w:t>ы.</w:t>
      </w:r>
      <w:proofErr w:type="gramEnd"/>
    </w:p>
    <w:p w:rsidR="00CD13BC" w:rsidRDefault="00CD13BC" w:rsidP="00CD13BC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:rsidR="00CD13BC" w:rsidRPr="00FF6AFD" w:rsidRDefault="00CD13BC" w:rsidP="007E6DE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:rsidR="00CD13BC" w:rsidRPr="00394D72" w:rsidRDefault="00CD13BC" w:rsidP="00CD13BC">
      <w:pPr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394D72">
        <w:rPr>
          <w:i/>
          <w:color w:val="C00000"/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(специальности)</w:t>
      </w:r>
      <w:r>
        <w:rPr>
          <w:sz w:val="24"/>
          <w:szCs w:val="24"/>
        </w:rPr>
        <w:t>__________</w:t>
      </w:r>
      <w:r w:rsidR="00394D72">
        <w:rPr>
          <w:sz w:val="24"/>
          <w:szCs w:val="24"/>
        </w:rPr>
        <w:t xml:space="preserve"> </w:t>
      </w:r>
      <w:r w:rsidR="00394D72" w:rsidRPr="00394D72">
        <w:rPr>
          <w:i/>
          <w:color w:val="C00000"/>
          <w:sz w:val="24"/>
          <w:szCs w:val="24"/>
        </w:rPr>
        <w:t>(указать направление подготовки)</w:t>
      </w:r>
      <w:r w:rsidRPr="00394D72">
        <w:rPr>
          <w:i/>
          <w:color w:val="C00000"/>
          <w:sz w:val="24"/>
          <w:szCs w:val="24"/>
        </w:rPr>
        <w:t xml:space="preserve">: </w:t>
      </w:r>
    </w:p>
    <w:p w:rsidR="00CD13BC" w:rsidRDefault="00CD13BC" w:rsidP="00CD13BC">
      <w:pPr>
        <w:jc w:val="center"/>
        <w:rPr>
          <w:b/>
          <w:sz w:val="24"/>
          <w:szCs w:val="24"/>
        </w:rPr>
      </w:pPr>
    </w:p>
    <w:p w:rsidR="00CD13BC" w:rsidRPr="00A752C0" w:rsidRDefault="00CD13BC" w:rsidP="00CD13BC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A752C0">
        <w:rPr>
          <w:b/>
          <w:sz w:val="24"/>
          <w:szCs w:val="24"/>
        </w:rPr>
        <w:t>обучения по дисциплине</w:t>
      </w:r>
      <w:proofErr w:type="gramEnd"/>
      <w:r w:rsidRPr="00A752C0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CD13BC" w:rsidRPr="00A752C0" w:rsidRDefault="00CD13BC" w:rsidP="00CD13B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2986"/>
        <w:gridCol w:w="3596"/>
      </w:tblGrid>
      <w:tr w:rsidR="00CD13BC" w:rsidRPr="00A73BDE" w:rsidTr="00A070AA">
        <w:tc>
          <w:tcPr>
            <w:tcW w:w="3115" w:type="dxa"/>
            <w:shd w:val="clear" w:color="auto" w:fill="auto"/>
          </w:tcPr>
          <w:p w:rsidR="00CD13BC" w:rsidRPr="00A73BDE" w:rsidRDefault="00CD13BC" w:rsidP="00A070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CD13BC" w:rsidRPr="00A73BDE" w:rsidRDefault="00CD13BC" w:rsidP="00A070A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CD13BC" w:rsidRPr="00A73BDE" w:rsidRDefault="00CD13BC" w:rsidP="00A070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CD13BC" w:rsidRPr="00A73BDE" w:rsidTr="00A070AA">
        <w:tc>
          <w:tcPr>
            <w:tcW w:w="3115" w:type="dxa"/>
            <w:vMerge w:val="restart"/>
            <w:shd w:val="clear" w:color="auto" w:fill="auto"/>
          </w:tcPr>
          <w:p w:rsidR="00CD13BC" w:rsidRPr="00BA50E5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CD13BC" w:rsidRPr="00BA50E5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A73BDE" w:rsidTr="00A070AA">
        <w:tc>
          <w:tcPr>
            <w:tcW w:w="3115" w:type="dxa"/>
            <w:vMerge/>
            <w:shd w:val="clear" w:color="auto" w:fill="auto"/>
          </w:tcPr>
          <w:p w:rsidR="00CD13BC" w:rsidRPr="00A73BDE" w:rsidRDefault="00CD13BC" w:rsidP="00A070A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A73BDE" w:rsidTr="00A070AA">
        <w:tc>
          <w:tcPr>
            <w:tcW w:w="3115" w:type="dxa"/>
            <w:shd w:val="clear" w:color="auto" w:fill="auto"/>
          </w:tcPr>
          <w:p w:rsidR="00CD13BC" w:rsidRPr="00BA50E5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CD13BC" w:rsidRPr="00852818" w:rsidRDefault="00CD13BC" w:rsidP="00A070AA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CD13BC" w:rsidRDefault="00CD13BC" w:rsidP="00CD13BC">
      <w:pPr>
        <w:rPr>
          <w:b/>
          <w:sz w:val="24"/>
          <w:szCs w:val="24"/>
        </w:rPr>
      </w:pPr>
    </w:p>
    <w:p w:rsidR="00CD13BC" w:rsidRPr="00394D72" w:rsidRDefault="00CD13BC" w:rsidP="00CD13BC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t>В таблице представлен пример. Указывается код</w:t>
      </w:r>
      <w:r w:rsidR="008B71B8">
        <w:rPr>
          <w:i/>
          <w:color w:val="C00000"/>
          <w:sz w:val="24"/>
          <w:szCs w:val="24"/>
        </w:rPr>
        <w:t>, содержание компетенций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 w:rsidR="001B0F6E">
        <w:rPr>
          <w:i/>
          <w:color w:val="C00000"/>
          <w:sz w:val="24"/>
          <w:szCs w:val="24"/>
        </w:rPr>
        <w:t xml:space="preserve"> </w:t>
      </w:r>
      <w:r w:rsidR="00394D72" w:rsidRPr="00394D72">
        <w:rPr>
          <w:i/>
          <w:color w:val="C00000"/>
          <w:sz w:val="24"/>
          <w:szCs w:val="24"/>
        </w:rPr>
        <w:t>(в соответствии с матрицей компетенций)</w:t>
      </w:r>
      <w:r w:rsidRPr="00394D72">
        <w:rPr>
          <w:i/>
          <w:color w:val="C00000"/>
          <w:sz w:val="24"/>
          <w:szCs w:val="24"/>
        </w:rPr>
        <w:t>.</w:t>
      </w:r>
      <w:r w:rsidR="00394D72" w:rsidRPr="00394D72">
        <w:rPr>
          <w:i/>
          <w:color w:val="C00000"/>
          <w:sz w:val="24"/>
          <w:szCs w:val="24"/>
        </w:rPr>
        <w:t xml:space="preserve"> Указывается планируемый результат освоения дисциплины через  («знать», «уметь», «владеть») соотнесенный с установленными в ОПОП ВО </w:t>
      </w:r>
      <w:proofErr w:type="spellStart"/>
      <w:r w:rsidR="00394D72" w:rsidRPr="00394D72">
        <w:rPr>
          <w:i/>
          <w:color w:val="C00000"/>
          <w:sz w:val="24"/>
          <w:szCs w:val="24"/>
        </w:rPr>
        <w:t>бакалавриата</w:t>
      </w:r>
      <w:proofErr w:type="spellEnd"/>
      <w:r w:rsidR="00394D72" w:rsidRPr="00394D72">
        <w:rPr>
          <w:i/>
          <w:color w:val="C00000"/>
          <w:sz w:val="24"/>
          <w:szCs w:val="24"/>
        </w:rPr>
        <w:t xml:space="preserve"> индикаторами. </w:t>
      </w:r>
    </w:p>
    <w:p w:rsidR="00CD13BC" w:rsidRPr="00394D72" w:rsidRDefault="00CD13BC" w:rsidP="00CD13BC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ind w:firstLine="400"/>
        <w:rPr>
          <w:sz w:val="24"/>
          <w:szCs w:val="24"/>
          <w:lang w:eastAsia="ru-RU"/>
        </w:rPr>
        <w:sectPr w:rsidR="00CD13BC" w:rsidSect="00A070AA">
          <w:footerReference w:type="even" r:id="rId3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13BC" w:rsidRPr="00CF2EDA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p w:rsidR="00CD13BC" w:rsidRPr="005805E6" w:rsidRDefault="00CD13BC" w:rsidP="007E6DE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:rsidR="00CD13BC" w:rsidRPr="00CF2EDA" w:rsidRDefault="00CD13BC" w:rsidP="00CD13BC">
      <w:pPr>
        <w:ind w:left="283"/>
        <w:jc w:val="center"/>
        <w:rPr>
          <w:b/>
          <w:sz w:val="24"/>
          <w:szCs w:val="24"/>
        </w:rPr>
      </w:pPr>
    </w:p>
    <w:p w:rsidR="00CD13BC" w:rsidRPr="00CF2EDA" w:rsidRDefault="00C61BDF" w:rsidP="00CD13B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="00CD13BC" w:rsidRPr="00CF2EDA">
        <w:rPr>
          <w:b/>
          <w:sz w:val="24"/>
          <w:szCs w:val="24"/>
        </w:rPr>
        <w:t xml:space="preserve"> дисциплины составляет ______ зачетных единиц, _________часов,</w:t>
      </w:r>
    </w:p>
    <w:p w:rsidR="00CD13BC" w:rsidRPr="006608FE" w:rsidRDefault="00CD13BC" w:rsidP="00CD13BC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зачетных единиц, _______часов на экзамен </w:t>
      </w:r>
      <w:r w:rsidRPr="006608FE">
        <w:rPr>
          <w:i/>
          <w:color w:val="C00000"/>
          <w:sz w:val="24"/>
          <w:szCs w:val="24"/>
        </w:rPr>
        <w:t>(при наличии)</w:t>
      </w:r>
    </w:p>
    <w:p w:rsidR="00C46EE0" w:rsidRPr="006608FE" w:rsidRDefault="00C46EE0" w:rsidP="00C46EE0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зачетных единиц, _______часов на зачет </w:t>
      </w:r>
      <w:r w:rsidRPr="006608FE">
        <w:rPr>
          <w:i/>
          <w:color w:val="C00000"/>
          <w:sz w:val="24"/>
          <w:szCs w:val="24"/>
        </w:rPr>
        <w:t>(при наличии)</w:t>
      </w:r>
    </w:p>
    <w:p w:rsidR="008F7B5E" w:rsidRDefault="00394D72" w:rsidP="00CD13BC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Из них </w:t>
      </w:r>
      <w:r w:rsidR="008F7B5E">
        <w:rPr>
          <w:sz w:val="24"/>
          <w:szCs w:val="24"/>
        </w:rPr>
        <w:t xml:space="preserve"> реализуется с использованием электронного обучения и дистанционных образовательных технологий __ часов (</w:t>
      </w:r>
      <w:r w:rsidR="008F7B5E" w:rsidRPr="008F7B5E">
        <w:rPr>
          <w:i/>
          <w:color w:val="FF0000"/>
          <w:sz w:val="24"/>
          <w:szCs w:val="24"/>
        </w:rPr>
        <w:t>указать при необходимости)</w:t>
      </w:r>
    </w:p>
    <w:p w:rsidR="001B0F6E" w:rsidRPr="00AF3C60" w:rsidRDefault="008F7B5E" w:rsidP="001B0F6E">
      <w:pPr>
        <w:ind w:firstLine="708"/>
        <w:rPr>
          <w:b/>
          <w:i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 w:rsidR="00394D7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</w:t>
      </w:r>
      <w:r w:rsidR="001B0F6E" w:rsidRPr="00AF3C60">
        <w:rPr>
          <w:i/>
          <w:color w:val="FF0000"/>
          <w:sz w:val="24"/>
          <w:szCs w:val="24"/>
        </w:rPr>
        <w:t>(указать при наличии)</w:t>
      </w:r>
    </w:p>
    <w:p w:rsidR="001B0F6E" w:rsidRPr="00AF3C60" w:rsidRDefault="001B0F6E" w:rsidP="001B0F6E">
      <w:pPr>
        <w:ind w:firstLine="708"/>
        <w:rPr>
          <w:i/>
          <w:iCs/>
          <w:color w:val="FF0000"/>
          <w:sz w:val="24"/>
          <w:szCs w:val="24"/>
        </w:rPr>
      </w:pPr>
    </w:p>
    <w:p w:rsidR="00CD13BC" w:rsidRPr="00CF2EDA" w:rsidRDefault="00CD13BC" w:rsidP="00CD13BC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:rsidR="00CD13BC" w:rsidRPr="00A4007C" w:rsidRDefault="00CD13BC" w:rsidP="00CD13BC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A4007C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:rsidR="00CD13BC" w:rsidRDefault="00CD13BC" w:rsidP="00CD13BC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:rsidR="0092273E" w:rsidRDefault="0092273E" w:rsidP="00CD13BC">
      <w:pPr>
        <w:rPr>
          <w:rStyle w:val="afc"/>
          <w:szCs w:val="24"/>
        </w:rPr>
      </w:pPr>
    </w:p>
    <w:tbl>
      <w:tblPr>
        <w:tblStyle w:val="af8"/>
        <w:tblW w:w="15211" w:type="dxa"/>
        <w:tblLayout w:type="fixed"/>
        <w:tblLook w:val="04A0"/>
      </w:tblPr>
      <w:tblGrid>
        <w:gridCol w:w="767"/>
        <w:gridCol w:w="4870"/>
        <w:gridCol w:w="673"/>
        <w:gridCol w:w="500"/>
        <w:gridCol w:w="811"/>
        <w:gridCol w:w="1134"/>
        <w:gridCol w:w="1559"/>
        <w:gridCol w:w="1701"/>
        <w:gridCol w:w="993"/>
        <w:gridCol w:w="2203"/>
      </w:tblGrid>
      <w:tr w:rsidR="006B4E48" w:rsidTr="003A5E45">
        <w:trPr>
          <w:cantSplit/>
          <w:trHeight w:val="960"/>
        </w:trPr>
        <w:tc>
          <w:tcPr>
            <w:tcW w:w="767" w:type="dxa"/>
            <w:vMerge w:val="restart"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proofErr w:type="gramStart"/>
            <w:r>
              <w:rPr>
                <w:rStyle w:val="afc"/>
                <w:szCs w:val="24"/>
              </w:rPr>
              <w:t>п</w:t>
            </w:r>
            <w:proofErr w:type="gramEnd"/>
            <w:r>
              <w:rPr>
                <w:rStyle w:val="afc"/>
                <w:szCs w:val="24"/>
              </w:rPr>
              <w:t>/н</w:t>
            </w:r>
          </w:p>
        </w:tc>
        <w:tc>
          <w:tcPr>
            <w:tcW w:w="4870" w:type="dxa"/>
            <w:vMerge w:val="restart"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673" w:type="dxa"/>
            <w:vMerge w:val="restart"/>
            <w:textDirection w:val="btLr"/>
          </w:tcPr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 w:val="restart"/>
            <w:textDirection w:val="btLr"/>
          </w:tcPr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811" w:type="dxa"/>
            <w:vMerge w:val="restart"/>
            <w:textDirection w:val="btLr"/>
          </w:tcPr>
          <w:p w:rsidR="006B4E48" w:rsidRDefault="006B4E48" w:rsidP="0092273E">
            <w:pPr>
              <w:ind w:left="113" w:right="113" w:firstLine="0"/>
              <w:jc w:val="left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Из них практическая подготовка обучающихся</w:t>
            </w:r>
          </w:p>
        </w:tc>
        <w:tc>
          <w:tcPr>
            <w:tcW w:w="5387" w:type="dxa"/>
            <w:gridSpan w:val="4"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  <w:p w:rsidR="006B4E48" w:rsidRDefault="006B4E48" w:rsidP="006B4E48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Виды учебной работы,</w:t>
            </w:r>
          </w:p>
          <w:p w:rsidR="006B4E48" w:rsidRPr="00CF2EDA" w:rsidRDefault="006B4E48" w:rsidP="006B4E48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включая самостоятельную работу обучающихся</w:t>
            </w:r>
            <w:proofErr w:type="gramStart"/>
            <w:r w:rsidRPr="00CF2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практическую подготовку </w:t>
            </w:r>
            <w:r w:rsidRPr="00CF2EDA">
              <w:rPr>
                <w:sz w:val="24"/>
                <w:szCs w:val="24"/>
              </w:rPr>
              <w:t>и трудоемкость</w:t>
            </w:r>
          </w:p>
          <w:p w:rsidR="006B4E48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  <w:p w:rsidR="006B4E48" w:rsidRDefault="006B4E48" w:rsidP="006B4E48">
            <w:pPr>
              <w:jc w:val="left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Форма текущего контроля успеваемости/ </w:t>
            </w:r>
          </w:p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Форма промежуточной аттестации</w:t>
            </w:r>
          </w:p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(по семестрам)</w:t>
            </w:r>
          </w:p>
        </w:tc>
      </w:tr>
      <w:tr w:rsidR="006B4E48" w:rsidTr="003A5E45">
        <w:trPr>
          <w:cantSplit/>
          <w:trHeight w:val="1830"/>
        </w:trPr>
        <w:tc>
          <w:tcPr>
            <w:tcW w:w="767" w:type="dxa"/>
            <w:vMerge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6B4E48" w:rsidRDefault="006B4E48" w:rsidP="0092273E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4394" w:type="dxa"/>
            <w:gridSpan w:val="3"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  <w:p w:rsidR="006B4E48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F2EDA">
              <w:rPr>
                <w:sz w:val="24"/>
                <w:szCs w:val="24"/>
              </w:rPr>
              <w:t>обучающимися</w:t>
            </w:r>
            <w:proofErr w:type="gramEnd"/>
          </w:p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6B4E48" w:rsidRPr="004A4F82" w:rsidRDefault="006B4E48" w:rsidP="006B4E48">
            <w:pPr>
              <w:ind w:left="113" w:right="113"/>
              <w:jc w:val="center"/>
              <w:rPr>
                <w:rStyle w:val="afc"/>
                <w:sz w:val="22"/>
              </w:rPr>
            </w:pPr>
            <w:r w:rsidRPr="004A4F82">
              <w:rPr>
                <w:rStyle w:val="afc"/>
                <w:sz w:val="22"/>
              </w:rPr>
              <w:t>Самостоятельная работа</w:t>
            </w:r>
            <w:r w:rsidR="004A4F82" w:rsidRPr="004A4F82">
              <w:rPr>
                <w:rStyle w:val="afc"/>
                <w:sz w:val="22"/>
              </w:rPr>
              <w:t xml:space="preserve"> (в том числе, внеаудиторная </w:t>
            </w:r>
            <w:proofErr w:type="gramStart"/>
            <w:r w:rsidR="004A4F82" w:rsidRPr="004A4F82">
              <w:rPr>
                <w:rStyle w:val="afc"/>
                <w:sz w:val="22"/>
              </w:rPr>
              <w:t>СР</w:t>
            </w:r>
            <w:proofErr w:type="gramEnd"/>
            <w:r w:rsidR="004A4F82" w:rsidRPr="004A4F82">
              <w:rPr>
                <w:rStyle w:val="afc"/>
                <w:sz w:val="22"/>
              </w:rPr>
              <w:t>, КСР)</w:t>
            </w:r>
          </w:p>
        </w:tc>
        <w:tc>
          <w:tcPr>
            <w:tcW w:w="2203" w:type="dxa"/>
            <w:vMerge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6B4E48">
        <w:trPr>
          <w:cantSplit/>
          <w:trHeight w:val="1060"/>
        </w:trPr>
        <w:tc>
          <w:tcPr>
            <w:tcW w:w="767" w:type="dxa"/>
            <w:vMerge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92273E" w:rsidRDefault="0092273E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92273E" w:rsidRDefault="0092273E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92273E" w:rsidRDefault="0092273E" w:rsidP="0092273E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92273E">
            <w:pPr>
              <w:ind w:firstLine="34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Лекция</w:t>
            </w:r>
          </w:p>
        </w:tc>
        <w:tc>
          <w:tcPr>
            <w:tcW w:w="1559" w:type="dxa"/>
          </w:tcPr>
          <w:p w:rsidR="0092273E" w:rsidRPr="0092273E" w:rsidRDefault="0092273E" w:rsidP="0092273E">
            <w:pPr>
              <w:ind w:firstLine="0"/>
              <w:rPr>
                <w:rStyle w:val="afc"/>
                <w:sz w:val="20"/>
                <w:szCs w:val="20"/>
              </w:rPr>
            </w:pPr>
            <w:r w:rsidRPr="0092273E">
              <w:rPr>
                <w:rStyle w:val="afc"/>
                <w:sz w:val="20"/>
                <w:szCs w:val="20"/>
              </w:rPr>
              <w:t>Семинар/</w:t>
            </w:r>
          </w:p>
          <w:p w:rsidR="0092273E" w:rsidRDefault="0092273E" w:rsidP="0092273E">
            <w:pPr>
              <w:ind w:firstLine="0"/>
              <w:rPr>
                <w:rStyle w:val="afc"/>
                <w:szCs w:val="24"/>
              </w:rPr>
            </w:pPr>
            <w:r w:rsidRPr="0092273E">
              <w:rPr>
                <w:rStyle w:val="afc"/>
                <w:sz w:val="20"/>
                <w:szCs w:val="20"/>
              </w:rPr>
              <w:t>Практическое, лабораторное  занятие/</w:t>
            </w:r>
          </w:p>
        </w:tc>
        <w:tc>
          <w:tcPr>
            <w:tcW w:w="1701" w:type="dxa"/>
          </w:tcPr>
          <w:p w:rsidR="0092273E" w:rsidRPr="0092273E" w:rsidRDefault="0092273E" w:rsidP="00CD13BC">
            <w:pPr>
              <w:ind w:firstLine="0"/>
              <w:rPr>
                <w:rStyle w:val="afc"/>
                <w:sz w:val="22"/>
              </w:rPr>
            </w:pPr>
            <w:r w:rsidRPr="0092273E">
              <w:rPr>
                <w:rStyle w:val="afc"/>
                <w:sz w:val="22"/>
              </w:rPr>
              <w:t>Консультация</w:t>
            </w:r>
          </w:p>
        </w:tc>
        <w:tc>
          <w:tcPr>
            <w:tcW w:w="993" w:type="dxa"/>
            <w:vMerge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673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500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811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1134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59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701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2203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lastRenderedPageBreak/>
              <w:t>2</w:t>
            </w:r>
          </w:p>
        </w:tc>
        <w:tc>
          <w:tcPr>
            <w:tcW w:w="487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87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487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5…</w:t>
            </w:r>
          </w:p>
        </w:tc>
        <w:tc>
          <w:tcPr>
            <w:tcW w:w="487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</w:tbl>
    <w:p w:rsidR="0092273E" w:rsidRDefault="0092273E" w:rsidP="00CD13BC">
      <w:pPr>
        <w:rPr>
          <w:rStyle w:val="afc"/>
          <w:szCs w:val="24"/>
        </w:rPr>
      </w:pPr>
    </w:p>
    <w:p w:rsidR="001B0F6E" w:rsidRPr="00EE4147" w:rsidRDefault="001B0F6E" w:rsidP="001B0F6E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</w:t>
      </w:r>
      <w:r>
        <w:rPr>
          <w:rFonts w:eastAsia="Times New Roman"/>
          <w:i/>
          <w:color w:val="FF0000"/>
        </w:rPr>
        <w:t xml:space="preserve">если это </w:t>
      </w:r>
      <w:r w:rsidRPr="00EE4147">
        <w:rPr>
          <w:rFonts w:eastAsia="Times New Roman"/>
          <w:i/>
          <w:color w:val="FF0000"/>
        </w:rPr>
        <w:t xml:space="preserve"> необходимо</w:t>
      </w:r>
      <w:r>
        <w:rPr>
          <w:rFonts w:eastAsia="Times New Roman"/>
          <w:i/>
          <w:color w:val="FF0000"/>
        </w:rPr>
        <w:t xml:space="preserve">, то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:rsidR="00CD13BC" w:rsidRPr="00EE4147" w:rsidRDefault="00CD13BC" w:rsidP="00CD13BC">
      <w:pPr>
        <w:rPr>
          <w:bCs/>
          <w:i/>
          <w:color w:val="FF0000"/>
          <w:sz w:val="24"/>
          <w:szCs w:val="24"/>
        </w:rPr>
      </w:pPr>
    </w:p>
    <w:p w:rsidR="00CD13BC" w:rsidRPr="00E809A7" w:rsidRDefault="009F6CA9" w:rsidP="007E6DEF">
      <w:pPr>
        <w:pStyle w:val="a5"/>
        <w:numPr>
          <w:ilvl w:val="1"/>
          <w:numId w:val="28"/>
        </w:numPr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="00CD13BC" w:rsidRPr="00E809A7">
        <w:rPr>
          <w:b/>
          <w:bCs/>
          <w:sz w:val="24"/>
          <w:szCs w:val="24"/>
        </w:rPr>
        <w:t>План внеаудиторной самостоятельной работы</w:t>
      </w:r>
      <w:r w:rsidR="004A4F82">
        <w:rPr>
          <w:b/>
          <w:bCs/>
          <w:sz w:val="24"/>
          <w:szCs w:val="24"/>
        </w:rPr>
        <w:t xml:space="preserve"> </w:t>
      </w:r>
      <w:proofErr w:type="gramStart"/>
      <w:r w:rsidR="004A4F82">
        <w:rPr>
          <w:b/>
          <w:bCs/>
          <w:sz w:val="24"/>
          <w:szCs w:val="24"/>
        </w:rPr>
        <w:t xml:space="preserve">( </w:t>
      </w:r>
      <w:proofErr w:type="gramEnd"/>
      <w:r w:rsidR="004A4F82">
        <w:rPr>
          <w:b/>
          <w:bCs/>
          <w:sz w:val="24"/>
          <w:szCs w:val="24"/>
        </w:rPr>
        <w:t>в том числе КСР)</w:t>
      </w:r>
      <w:r w:rsidR="00CD13BC" w:rsidRPr="00E809A7">
        <w:rPr>
          <w:b/>
          <w:bCs/>
          <w:sz w:val="24"/>
          <w:szCs w:val="24"/>
        </w:rPr>
        <w:t xml:space="preserve"> обучающихся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CD13BC" w:rsidRPr="00CF2EDA" w:rsidTr="00A070AA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BC" w:rsidRPr="00A776AC" w:rsidRDefault="00CD13BC" w:rsidP="00A070AA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3BC" w:rsidRPr="00A776AC" w:rsidRDefault="00CD13BC" w:rsidP="00A070AA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CD13BC" w:rsidRPr="00CF2EDA" w:rsidTr="00A070AA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A776AC" w:rsidRDefault="00CD13BC" w:rsidP="00A070AA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7F68D4" w:rsidRDefault="007F68D4" w:rsidP="00A070AA">
            <w:pPr>
              <w:pStyle w:val="12"/>
              <w:jc w:val="center"/>
            </w:pPr>
            <w:r w:rsidRPr="007F68D4">
              <w:t>Трудоемкость</w:t>
            </w:r>
            <w:r w:rsidR="00CD13BC" w:rsidRPr="007F68D4">
              <w:t xml:space="preserve">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1B0F6E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 w:rsidR="001B0F6E"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af0"/>
              <w:ind w:firstLine="256"/>
              <w:rPr>
                <w:bCs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 с использованием электронного обучения и дистанционных образовательных технологий</w:t>
            </w:r>
            <w:r>
              <w:rPr>
                <w:b/>
                <w:sz w:val="24"/>
                <w:szCs w:val="24"/>
                <w:lang w:eastAsia="ru-RU"/>
              </w:rPr>
              <w:t xml:space="preserve"> (час)</w:t>
            </w:r>
            <w:r w:rsidR="008F7B5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F7B5E" w:rsidRPr="008F7B5E">
              <w:rPr>
                <w:i/>
                <w:color w:val="C00000"/>
                <w:sz w:val="24"/>
                <w:szCs w:val="24"/>
                <w:lang w:eastAsia="ru-RU"/>
              </w:rPr>
              <w:t>(указать при наличии</w:t>
            </w:r>
            <w:r w:rsidR="008F7B5E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Примечание:  </w:t>
      </w:r>
      <w:proofErr w:type="gramStart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 xml:space="preserve">В соответствии с п.п. </w:t>
      </w:r>
      <w:r w:rsidRPr="007F68D4">
        <w:rPr>
          <w:i/>
          <w:color w:val="C00000"/>
          <w:sz w:val="24"/>
          <w:szCs w:val="24"/>
          <w:lang w:eastAsia="ru-RU"/>
        </w:rPr>
        <w:t xml:space="preserve">27, 28,30,31 </w:t>
      </w:r>
      <w:r w:rsidRPr="007F68D4">
        <w:rPr>
          <w:i/>
          <w:color w:val="C00000"/>
          <w:sz w:val="24"/>
          <w:szCs w:val="24"/>
        </w:rPr>
        <w:t xml:space="preserve">Приказа </w:t>
      </w:r>
      <w:proofErr w:type="spellStart"/>
      <w:r w:rsidRPr="007F68D4">
        <w:rPr>
          <w:i/>
          <w:color w:val="C00000"/>
          <w:sz w:val="24"/>
          <w:szCs w:val="24"/>
        </w:rPr>
        <w:t>Минобрнауки</w:t>
      </w:r>
      <w:proofErr w:type="spellEnd"/>
      <w:r w:rsidRPr="007F68D4">
        <w:rPr>
          <w:i/>
          <w:color w:val="C00000"/>
          <w:sz w:val="24"/>
          <w:szCs w:val="24"/>
        </w:rPr>
        <w:t xml:space="preserve"> России от 05.04.2017 N301</w:t>
      </w:r>
      <w:r w:rsidR="00E809A7">
        <w:rPr>
          <w:i/>
          <w:color w:val="C00000"/>
          <w:sz w:val="24"/>
          <w:szCs w:val="24"/>
        </w:rPr>
        <w:t>»</w:t>
      </w:r>
      <w:r w:rsidRPr="007F68D4">
        <w:rPr>
          <w:i/>
          <w:color w:val="C00000"/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E809A7">
        <w:rPr>
          <w:i/>
          <w:color w:val="C00000"/>
          <w:sz w:val="24"/>
          <w:szCs w:val="24"/>
        </w:rPr>
        <w:t>–</w:t>
      </w:r>
      <w:r w:rsidRPr="007F68D4">
        <w:rPr>
          <w:i/>
          <w:color w:val="C00000"/>
          <w:sz w:val="24"/>
          <w:szCs w:val="24"/>
        </w:rPr>
        <w:t xml:space="preserve"> программам </w:t>
      </w:r>
      <w:proofErr w:type="spellStart"/>
      <w:r w:rsidRPr="007F68D4">
        <w:rPr>
          <w:i/>
          <w:color w:val="C00000"/>
          <w:sz w:val="24"/>
          <w:szCs w:val="24"/>
        </w:rPr>
        <w:t>бакалавриата</w:t>
      </w:r>
      <w:proofErr w:type="spellEnd"/>
      <w:r w:rsidRPr="007F68D4">
        <w:rPr>
          <w:i/>
          <w:color w:val="C00000"/>
          <w:sz w:val="24"/>
          <w:szCs w:val="24"/>
        </w:rPr>
        <w:t xml:space="preserve">, программам </w:t>
      </w:r>
      <w:proofErr w:type="spellStart"/>
      <w:r w:rsidRPr="007F68D4">
        <w:rPr>
          <w:i/>
          <w:color w:val="C00000"/>
          <w:sz w:val="24"/>
          <w:szCs w:val="24"/>
        </w:rPr>
        <w:t>специалитета</w:t>
      </w:r>
      <w:proofErr w:type="spellEnd"/>
      <w:r w:rsidRPr="007F68D4">
        <w:rPr>
          <w:i/>
          <w:color w:val="C00000"/>
          <w:sz w:val="24"/>
          <w:szCs w:val="24"/>
        </w:rPr>
        <w:t>, программам магистратуры</w:t>
      </w:r>
      <w:r w:rsidR="00E809A7">
        <w:rPr>
          <w:i/>
          <w:color w:val="C00000"/>
          <w:sz w:val="24"/>
          <w:szCs w:val="24"/>
        </w:rPr>
        <w:t>»</w:t>
      </w:r>
      <w:r w:rsidR="001B0F6E">
        <w:rPr>
          <w:i/>
          <w:color w:val="C00000"/>
          <w:sz w:val="24"/>
          <w:szCs w:val="24"/>
        </w:rPr>
        <w:t xml:space="preserve"> </w:t>
      </w:r>
      <w:r w:rsidRPr="007F68D4">
        <w:rPr>
          <w:i/>
          <w:color w:val="C00000"/>
          <w:sz w:val="24"/>
          <w:szCs w:val="24"/>
        </w:rPr>
        <w:t>(Зарегистрировано в Минюсте России14.07.2017 N 47415) о</w:t>
      </w:r>
      <w:r w:rsidRPr="007F68D4">
        <w:rPr>
          <w:i/>
          <w:color w:val="C00000"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 xml:space="preserve"> реализации образовательных программ на иных условиях (далее </w:t>
      </w:r>
      <w:r w:rsidR="00E809A7">
        <w:rPr>
          <w:i/>
          <w:color w:val="C00000"/>
          <w:sz w:val="24"/>
          <w:szCs w:val="24"/>
          <w:lang w:eastAsia="ru-RU"/>
        </w:rPr>
        <w:t>–</w:t>
      </w: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работа) в форме самостоятельной работы обучающихся и в иных формах, определяемых организацией. </w:t>
      </w:r>
      <w:r w:rsidRPr="004A4F82">
        <w:rPr>
          <w:i/>
          <w:color w:val="C00000"/>
          <w:sz w:val="24"/>
          <w:szCs w:val="24"/>
          <w:highlight w:val="yellow"/>
          <w:lang w:eastAsia="ru-RU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7F68D4">
        <w:rPr>
          <w:i/>
          <w:color w:val="C00000"/>
          <w:sz w:val="24"/>
          <w:szCs w:val="24"/>
          <w:lang w:eastAsia="ru-RU"/>
        </w:rPr>
        <w:t>обучающимся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>),</w:t>
      </w:r>
    </w:p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lastRenderedPageBreak/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групповые консультации, </w:t>
      </w:r>
    </w:p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CD13BC" w:rsidRPr="007F68D4" w:rsidRDefault="00CD13BC" w:rsidP="00CD13BC">
      <w:pPr>
        <w:spacing w:after="100" w:afterAutospacing="1"/>
        <w:ind w:firstLine="415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CD13BC" w:rsidRDefault="00CD13BC" w:rsidP="00CD13B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  <w:sectPr w:rsidR="00CD13BC" w:rsidSect="00A070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13BC" w:rsidRPr="00C125A6" w:rsidRDefault="009F6CA9" w:rsidP="007E6DEF">
      <w:pPr>
        <w:pStyle w:val="Default"/>
        <w:numPr>
          <w:ilvl w:val="1"/>
          <w:numId w:val="29"/>
        </w:numPr>
        <w:rPr>
          <w:b/>
          <w:color w:val="auto"/>
        </w:rPr>
      </w:pPr>
      <w:r>
        <w:rPr>
          <w:b/>
          <w:color w:val="auto"/>
        </w:rPr>
        <w:lastRenderedPageBreak/>
        <w:t>4.3.</w:t>
      </w:r>
      <w:r w:rsidR="00CD13BC" w:rsidRPr="00C125A6">
        <w:rPr>
          <w:b/>
          <w:color w:val="auto"/>
        </w:rPr>
        <w:t>Содержание учебного материала</w:t>
      </w:r>
    </w:p>
    <w:p w:rsidR="00CD13BC" w:rsidRPr="007F68D4" w:rsidRDefault="00CD13BC" w:rsidP="00CD13BC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или в таблице. </w:t>
      </w:r>
      <w:r w:rsidRPr="007F68D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:rsidR="00CD13BC" w:rsidRDefault="00CD13BC" w:rsidP="00CD13BC">
      <w:pPr>
        <w:rPr>
          <w:i/>
          <w:sz w:val="24"/>
          <w:szCs w:val="24"/>
        </w:rPr>
      </w:pPr>
    </w:p>
    <w:p w:rsidR="00CD13BC" w:rsidRDefault="00CD13BC" w:rsidP="00CD13BC">
      <w:pPr>
        <w:rPr>
          <w:i/>
          <w:sz w:val="24"/>
          <w:szCs w:val="24"/>
        </w:rPr>
      </w:pPr>
    </w:p>
    <w:p w:rsidR="00CD13BC" w:rsidRPr="00FF04E0" w:rsidRDefault="00CD13BC" w:rsidP="007E6DEF">
      <w:pPr>
        <w:pStyle w:val="a5"/>
        <w:numPr>
          <w:ilvl w:val="2"/>
          <w:numId w:val="7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:rsidR="00FF04E0" w:rsidRDefault="00FF04E0" w:rsidP="00FF04E0">
      <w:pPr>
        <w:rPr>
          <w:i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576"/>
        <w:gridCol w:w="1181"/>
        <w:gridCol w:w="2202"/>
        <w:gridCol w:w="833"/>
        <w:gridCol w:w="1739"/>
        <w:gridCol w:w="1474"/>
        <w:gridCol w:w="1850"/>
      </w:tblGrid>
      <w:tr w:rsidR="00FF04E0" w:rsidTr="00FF04E0">
        <w:trPr>
          <w:trHeight w:val="450"/>
        </w:trPr>
        <w:tc>
          <w:tcPr>
            <w:tcW w:w="540" w:type="dxa"/>
            <w:vMerge w:val="restart"/>
          </w:tcPr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</w:t>
            </w:r>
          </w:p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67985">
              <w:rPr>
                <w:b/>
                <w:sz w:val="24"/>
                <w:szCs w:val="24"/>
              </w:rPr>
              <w:t>п</w:t>
            </w:r>
            <w:proofErr w:type="gramEnd"/>
            <w:r w:rsidRPr="00467985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1429" w:type="dxa"/>
            <w:vMerge w:val="restart"/>
          </w:tcPr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19" w:type="dxa"/>
            <w:vMerge w:val="restart"/>
          </w:tcPr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Наименование семинаров, практических и  лабораторных работ</w:t>
            </w:r>
          </w:p>
        </w:tc>
        <w:tc>
          <w:tcPr>
            <w:tcW w:w="2431" w:type="dxa"/>
            <w:gridSpan w:val="2"/>
          </w:tcPr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Трудоемкость</w:t>
            </w:r>
          </w:p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390" w:type="dxa"/>
            <w:vMerge w:val="restart"/>
          </w:tcPr>
          <w:p w:rsidR="00467985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Оценочные</w:t>
            </w:r>
          </w:p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46" w:type="dxa"/>
            <w:vMerge w:val="restart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</w:tc>
      </w:tr>
      <w:tr w:rsidR="00FF04E0" w:rsidTr="00FF04E0">
        <w:trPr>
          <w:trHeight w:val="375"/>
        </w:trPr>
        <w:tc>
          <w:tcPr>
            <w:tcW w:w="540" w:type="dxa"/>
            <w:vMerge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Всего</w:t>
            </w:r>
          </w:p>
          <w:p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9" w:type="dxa"/>
          </w:tcPr>
          <w:p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Из них</w:t>
            </w:r>
          </w:p>
          <w:p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практическая</w:t>
            </w:r>
          </w:p>
          <w:p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390" w:type="dxa"/>
            <w:vMerge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:rsidTr="00FF04E0">
        <w:tc>
          <w:tcPr>
            <w:tcW w:w="540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7</w:t>
            </w:r>
          </w:p>
        </w:tc>
      </w:tr>
      <w:tr w:rsidR="00FF04E0" w:rsidTr="00FF04E0">
        <w:tc>
          <w:tcPr>
            <w:tcW w:w="540" w:type="dxa"/>
          </w:tcPr>
          <w:p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:rsidTr="00FF04E0">
        <w:tc>
          <w:tcPr>
            <w:tcW w:w="540" w:type="dxa"/>
          </w:tcPr>
          <w:p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:rsidTr="00FF04E0">
        <w:tc>
          <w:tcPr>
            <w:tcW w:w="540" w:type="dxa"/>
          </w:tcPr>
          <w:p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:rsidTr="00FF04E0">
        <w:tc>
          <w:tcPr>
            <w:tcW w:w="540" w:type="dxa"/>
          </w:tcPr>
          <w:p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</w:t>
            </w:r>
          </w:p>
        </w:tc>
        <w:tc>
          <w:tcPr>
            <w:tcW w:w="142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F04E0" w:rsidRPr="00FF04E0" w:rsidRDefault="00FF04E0" w:rsidP="00FF04E0">
      <w:pPr>
        <w:rPr>
          <w:sz w:val="24"/>
          <w:szCs w:val="24"/>
        </w:rPr>
      </w:pPr>
    </w:p>
    <w:p w:rsidR="00CD13BC" w:rsidRPr="00061C87" w:rsidRDefault="00061C87" w:rsidP="00CD13BC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</w:t>
      </w:r>
      <w:r w:rsidR="007F68D4" w:rsidRPr="00061C87">
        <w:rPr>
          <w:i/>
          <w:color w:val="C00000"/>
          <w:sz w:val="24"/>
          <w:szCs w:val="24"/>
          <w:lang w:eastAsia="ru-RU"/>
        </w:rPr>
        <w:t xml:space="preserve">Указать </w:t>
      </w:r>
      <w:r w:rsidRPr="00061C87">
        <w:rPr>
          <w:i/>
          <w:color w:val="C00000"/>
          <w:sz w:val="24"/>
          <w:szCs w:val="24"/>
          <w:lang w:eastAsia="ru-RU"/>
        </w:rPr>
        <w:t>компетенции и их индикаторы.</w:t>
      </w:r>
    </w:p>
    <w:p w:rsidR="00CD13BC" w:rsidRDefault="00CD13BC" w:rsidP="00CD13BC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4.3.2</w:t>
      </w:r>
      <w:r w:rsidRPr="00085EB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Перечень тем (вопросов), выносимых на самостоятельное изучение</w:t>
      </w:r>
      <w:r w:rsidRPr="00085EB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студентами в рамках самостоятельной работы (СР</w:t>
      </w:r>
      <w:r w:rsidR="004A4F82">
        <w:rPr>
          <w:b/>
          <w:sz w:val="24"/>
          <w:szCs w:val="24"/>
          <w:lang w:eastAsia="ru-RU"/>
        </w:rPr>
        <w:t>С</w:t>
      </w:r>
      <w:r>
        <w:rPr>
          <w:b/>
          <w:sz w:val="24"/>
          <w:szCs w:val="24"/>
          <w:lang w:eastAsia="ru-RU"/>
        </w:rPr>
        <w:t>)</w:t>
      </w:r>
    </w:p>
    <w:p w:rsidR="00B25F9A" w:rsidRDefault="00B25F9A" w:rsidP="00CD13BC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675"/>
        <w:gridCol w:w="3267"/>
        <w:gridCol w:w="1971"/>
        <w:gridCol w:w="1971"/>
        <w:gridCol w:w="1971"/>
      </w:tblGrid>
      <w:tr w:rsidR="00B25F9A" w:rsidTr="00B25F9A">
        <w:tc>
          <w:tcPr>
            <w:tcW w:w="675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B25F9A" w:rsidRDefault="00B25F9A" w:rsidP="00B25F9A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B25F9A" w:rsidTr="00B25F9A">
        <w:tc>
          <w:tcPr>
            <w:tcW w:w="675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25F9A" w:rsidTr="00B25F9A">
        <w:tc>
          <w:tcPr>
            <w:tcW w:w="675" w:type="dxa"/>
          </w:tcPr>
          <w:p w:rsidR="00B25F9A" w:rsidRPr="00467985" w:rsidRDefault="00467985" w:rsidP="0046798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25F9A" w:rsidTr="00B25F9A">
        <w:tc>
          <w:tcPr>
            <w:tcW w:w="675" w:type="dxa"/>
          </w:tcPr>
          <w:p w:rsidR="00B25F9A" w:rsidRPr="00467985" w:rsidRDefault="00467985" w:rsidP="0046798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67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D13BC" w:rsidRPr="00085EBA" w:rsidRDefault="00CD13BC" w:rsidP="00CD13BC">
      <w:pPr>
        <w:widowControl w:val="0"/>
        <w:ind w:firstLine="720"/>
        <w:rPr>
          <w:b/>
          <w:sz w:val="24"/>
          <w:szCs w:val="24"/>
          <w:lang w:eastAsia="ru-RU"/>
        </w:rPr>
      </w:pPr>
    </w:p>
    <w:p w:rsidR="00CD13BC" w:rsidRPr="00E809A7" w:rsidRDefault="00E37595" w:rsidP="00E37595">
      <w:pPr>
        <w:pStyle w:val="a5"/>
        <w:widowControl w:val="0"/>
        <w:numPr>
          <w:ilvl w:val="1"/>
          <w:numId w:val="30"/>
        </w:numPr>
        <w:tabs>
          <w:tab w:val="clear" w:pos="360"/>
          <w:tab w:val="num" w:pos="0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4.4. </w:t>
      </w:r>
      <w:r w:rsidR="00CD13BC" w:rsidRPr="00E809A7">
        <w:rPr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студентов      </w:t>
      </w:r>
    </w:p>
    <w:p w:rsidR="00E37595" w:rsidRPr="00E37595" w:rsidRDefault="00E37595" w:rsidP="00E37595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E37595">
        <w:rPr>
          <w:i/>
          <w:color w:val="C00000"/>
          <w:sz w:val="24"/>
          <w:szCs w:val="24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 При  наличии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источник.</w:t>
      </w:r>
    </w:p>
    <w:p w:rsidR="00CD13BC" w:rsidRPr="00061C87" w:rsidRDefault="00CD13BC" w:rsidP="00CD13BC">
      <w:pPr>
        <w:widowControl w:val="0"/>
        <w:spacing w:line="360" w:lineRule="auto"/>
        <w:ind w:firstLine="400"/>
        <w:rPr>
          <w:color w:val="C00000"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061C87">
        <w:rPr>
          <w:i/>
          <w:color w:val="C00000"/>
          <w:sz w:val="24"/>
          <w:szCs w:val="24"/>
          <w:lang w:eastAsia="ru-RU"/>
        </w:rPr>
        <w:t>(</w:t>
      </w:r>
      <w:r w:rsidR="00061C87" w:rsidRPr="00061C87">
        <w:rPr>
          <w:i/>
          <w:color w:val="C00000"/>
          <w:sz w:val="24"/>
          <w:szCs w:val="24"/>
          <w:lang w:eastAsia="ru-RU"/>
        </w:rPr>
        <w:t>указать</w:t>
      </w:r>
      <w:r w:rsidR="00061C87">
        <w:rPr>
          <w:b/>
          <w:sz w:val="24"/>
          <w:szCs w:val="24"/>
          <w:lang w:eastAsia="ru-RU"/>
        </w:rPr>
        <w:t xml:space="preserve"> </w:t>
      </w:r>
      <w:r w:rsidRPr="008F7B5E">
        <w:rPr>
          <w:i/>
          <w:color w:val="C00000"/>
          <w:sz w:val="24"/>
          <w:szCs w:val="24"/>
          <w:lang w:eastAsia="ru-RU"/>
        </w:rPr>
        <w:t>при наличии</w:t>
      </w:r>
      <w:r w:rsidRPr="00061C87">
        <w:rPr>
          <w:color w:val="C00000"/>
          <w:sz w:val="24"/>
          <w:szCs w:val="24"/>
          <w:lang w:eastAsia="ru-RU"/>
        </w:rPr>
        <w:t xml:space="preserve">) </w:t>
      </w:r>
      <w:r w:rsidR="00061C87">
        <w:rPr>
          <w:b/>
          <w:sz w:val="24"/>
          <w:szCs w:val="24"/>
          <w:lang w:eastAsia="ru-RU"/>
        </w:rPr>
        <w:t>______</w:t>
      </w: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CD13BC" w:rsidRPr="003049E6" w:rsidRDefault="00CD13BC" w:rsidP="00CD13BC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 xml:space="preserve">ОБЕСПЕЧЕНИЕ </w:t>
      </w:r>
      <w:r w:rsidRPr="003049E6">
        <w:rPr>
          <w:b/>
          <w:sz w:val="24"/>
          <w:szCs w:val="24"/>
        </w:rPr>
        <w:t>ДИСЦИПЛИНЫ (МОДУЛЯ)</w:t>
      </w:r>
    </w:p>
    <w:p w:rsidR="00CD13BC" w:rsidRPr="00061C87" w:rsidRDefault="00CD13BC" w:rsidP="00CD13BC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:rsidR="00CD13BC" w:rsidRPr="00061C87" w:rsidRDefault="00CD13BC" w:rsidP="00CD13BC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:rsidR="00CD13BC" w:rsidRPr="00061C87" w:rsidRDefault="00CD13BC" w:rsidP="00CD13BC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061C87">
        <w:rPr>
          <w:i/>
          <w:color w:val="C00000"/>
          <w:sz w:val="24"/>
          <w:szCs w:val="24"/>
        </w:rPr>
        <w:lastRenderedPageBreak/>
        <w:t>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61C87" w:rsidRDefault="00945F60" w:rsidP="009F6CA9">
      <w:pPr>
        <w:pStyle w:val="af9"/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17A64">
        <w:rPr>
          <w:b/>
          <w:sz w:val="24"/>
          <w:szCs w:val="24"/>
        </w:rPr>
        <w:t>) перечень литературы</w:t>
      </w:r>
    </w:p>
    <w:p w:rsidR="00945F60" w:rsidRDefault="00F17A64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 w:rsidR="00E809A7"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</w:t>
      </w:r>
      <w:r w:rsidR="00CD13BC" w:rsidRPr="00F17A64">
        <w:rPr>
          <w:i/>
          <w:color w:val="C00000"/>
          <w:sz w:val="24"/>
          <w:szCs w:val="24"/>
        </w:rPr>
        <w:t>казывается основной базовый учебник</w:t>
      </w:r>
      <w:proofErr w:type="gramStart"/>
      <w:r w:rsidR="00CD13BC" w:rsidRPr="00F17A64">
        <w:rPr>
          <w:i/>
          <w:color w:val="C00000"/>
          <w:sz w:val="24"/>
          <w:szCs w:val="24"/>
        </w:rPr>
        <w:t xml:space="preserve"> (-</w:t>
      </w:r>
      <w:proofErr w:type="spellStart"/>
      <w:proofErr w:type="gramEnd"/>
      <w:r w:rsidR="00CD13BC" w:rsidRPr="00F17A64">
        <w:rPr>
          <w:i/>
          <w:color w:val="C00000"/>
          <w:sz w:val="24"/>
          <w:szCs w:val="24"/>
        </w:rPr>
        <w:t>ки</w:t>
      </w:r>
      <w:proofErr w:type="spellEnd"/>
      <w:r w:rsidR="00CD13BC" w:rsidRPr="00F17A64">
        <w:rPr>
          <w:i/>
          <w:color w:val="C00000"/>
          <w:sz w:val="24"/>
          <w:szCs w:val="24"/>
        </w:rPr>
        <w:t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Указывается  актуальная литература</w:t>
      </w:r>
      <w:r w:rsidRPr="00F17A64">
        <w:rPr>
          <w:i/>
          <w:color w:val="C00000"/>
          <w:sz w:val="24"/>
          <w:szCs w:val="24"/>
        </w:rPr>
        <w:t xml:space="preserve">; </w:t>
      </w:r>
    </w:p>
    <w:p w:rsidR="00945F60" w:rsidRDefault="00945F60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случае необходимости, разработчик указывает </w:t>
      </w:r>
      <w:r w:rsidRPr="00153552">
        <w:rPr>
          <w:b/>
          <w:i/>
          <w:color w:val="C00000"/>
          <w:sz w:val="24"/>
          <w:szCs w:val="24"/>
        </w:rPr>
        <w:t>б)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b/>
          <w:i/>
          <w:color w:val="C00000"/>
          <w:sz w:val="24"/>
          <w:szCs w:val="24"/>
        </w:rPr>
        <w:t>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</w:t>
      </w:r>
    </w:p>
    <w:p w:rsidR="00945F60" w:rsidRPr="00F17A64" w:rsidRDefault="00037A20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С</w:t>
      </w:r>
      <w:r w:rsidR="00945F60" w:rsidRPr="00F17A64">
        <w:rPr>
          <w:i/>
          <w:color w:val="C00000"/>
          <w:sz w:val="24"/>
          <w:szCs w:val="24"/>
        </w:rPr>
        <w:t xml:space="preserve">писок дополнительной литературы формируется преподавателем исходя из наличия в научной библиотеке им. В.Г.Распутина, в том числе в ЭБС, вне зависимости от года издания приводимых источников. </w:t>
      </w:r>
    </w:p>
    <w:p w:rsidR="00CD13BC" w:rsidRPr="00037A20" w:rsidRDefault="00F32366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</w:t>
      </w:r>
      <w:r w:rsidR="00CD13BC">
        <w:rPr>
          <w:b/>
          <w:sz w:val="24"/>
          <w:szCs w:val="24"/>
        </w:rPr>
        <w:t>) п</w:t>
      </w:r>
      <w:r w:rsidR="00CD13BC" w:rsidRPr="00C125A6">
        <w:rPr>
          <w:b/>
          <w:sz w:val="24"/>
          <w:szCs w:val="24"/>
        </w:rPr>
        <w:t xml:space="preserve">ериодические издания </w:t>
      </w:r>
      <w:r w:rsidR="00CD13BC" w:rsidRPr="00037A20">
        <w:rPr>
          <w:i/>
          <w:color w:val="C00000"/>
          <w:sz w:val="24"/>
          <w:szCs w:val="24"/>
        </w:rPr>
        <w:t>(при необходимости)</w:t>
      </w:r>
    </w:p>
    <w:p w:rsidR="00037A20" w:rsidRDefault="00F32366" w:rsidP="009F6CA9">
      <w:pPr>
        <w:pStyle w:val="af9"/>
        <w:spacing w:after="0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CD13BC">
        <w:rPr>
          <w:b/>
          <w:bCs/>
          <w:sz w:val="24"/>
          <w:szCs w:val="24"/>
        </w:rPr>
        <w:t>) с</w:t>
      </w:r>
      <w:r w:rsidR="00CD13BC" w:rsidRPr="00C125A6">
        <w:rPr>
          <w:b/>
          <w:bCs/>
          <w:sz w:val="24"/>
          <w:szCs w:val="24"/>
        </w:rPr>
        <w:t>писок авторских методических разработок</w:t>
      </w:r>
      <w:r w:rsidR="00CD13BC">
        <w:rPr>
          <w:b/>
          <w:bCs/>
          <w:sz w:val="24"/>
          <w:szCs w:val="24"/>
        </w:rPr>
        <w:t>:</w:t>
      </w:r>
      <w:r w:rsidR="00CD13BC" w:rsidRPr="00C125A6">
        <w:rPr>
          <w:b/>
          <w:bCs/>
          <w:sz w:val="24"/>
          <w:szCs w:val="24"/>
        </w:rPr>
        <w:t xml:space="preserve"> </w:t>
      </w:r>
    </w:p>
    <w:p w:rsidR="00037A20" w:rsidRPr="00F17A64" w:rsidRDefault="00037A20" w:rsidP="009F6CA9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 w:rsidRPr="00F17A64">
        <w:rPr>
          <w:bCs/>
          <w:i/>
          <w:color w:val="C00000"/>
          <w:sz w:val="24"/>
          <w:szCs w:val="24"/>
        </w:rPr>
        <w:t xml:space="preserve">Указываются при наличии. Если </w:t>
      </w:r>
      <w:r>
        <w:rPr>
          <w:bCs/>
          <w:i/>
          <w:color w:val="C00000"/>
          <w:sz w:val="24"/>
          <w:szCs w:val="24"/>
        </w:rPr>
        <w:t xml:space="preserve"> у разработчика </w:t>
      </w:r>
      <w:r w:rsidRPr="00F17A64">
        <w:rPr>
          <w:bCs/>
          <w:i/>
          <w:color w:val="C00000"/>
          <w:sz w:val="24"/>
          <w:szCs w:val="24"/>
        </w:rPr>
        <w:t>имеются</w:t>
      </w:r>
      <w:r>
        <w:rPr>
          <w:bCs/>
          <w:i/>
          <w:color w:val="C00000"/>
          <w:sz w:val="24"/>
          <w:szCs w:val="24"/>
        </w:rPr>
        <w:t xml:space="preserve"> авторские методические разработки,</w:t>
      </w:r>
      <w:r w:rsidRPr="00F17A64">
        <w:rPr>
          <w:bCs/>
          <w:i/>
          <w:color w:val="C00000"/>
          <w:sz w:val="24"/>
          <w:szCs w:val="24"/>
        </w:rPr>
        <w:t xml:space="preserve"> то указываются учебники, учебные пособия, авторские лекции, методические рекомендации, программы и др.</w:t>
      </w:r>
      <w:r>
        <w:rPr>
          <w:bCs/>
          <w:i/>
          <w:color w:val="C00000"/>
          <w:sz w:val="24"/>
          <w:szCs w:val="24"/>
        </w:rPr>
        <w:t xml:space="preserve"> методические материалы, </w:t>
      </w:r>
      <w:r w:rsidRPr="00F17A64">
        <w:rPr>
          <w:bCs/>
          <w:i/>
          <w:color w:val="C00000"/>
          <w:sz w:val="24"/>
          <w:szCs w:val="24"/>
        </w:rPr>
        <w:t>включая информацию о материалах</w:t>
      </w:r>
      <w:r>
        <w:rPr>
          <w:bCs/>
          <w:i/>
          <w:color w:val="C00000"/>
          <w:sz w:val="24"/>
          <w:szCs w:val="24"/>
        </w:rPr>
        <w:t xml:space="preserve">, </w:t>
      </w:r>
      <w:r w:rsidRPr="00F17A64">
        <w:rPr>
          <w:bCs/>
          <w:i/>
          <w:color w:val="C00000"/>
          <w:sz w:val="24"/>
          <w:szCs w:val="24"/>
        </w:rPr>
        <w:t xml:space="preserve"> размещенных в ЭИОС ИГУ</w:t>
      </w:r>
      <w:r>
        <w:rPr>
          <w:bCs/>
          <w:i/>
          <w:color w:val="C00000"/>
          <w:sz w:val="24"/>
          <w:szCs w:val="24"/>
        </w:rPr>
        <w:t xml:space="preserve"> </w:t>
      </w:r>
      <w:r w:rsidRPr="00F17A64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>СДО</w:t>
      </w:r>
      <w:r w:rsidRPr="00F17A64">
        <w:rPr>
          <w:bCs/>
          <w:i/>
          <w:color w:val="C00000"/>
          <w:sz w:val="24"/>
          <w:szCs w:val="24"/>
        </w:rPr>
        <w:t>)</w:t>
      </w:r>
    </w:p>
    <w:p w:rsidR="00CD13BC" w:rsidRPr="00945F60" w:rsidRDefault="00F32366" w:rsidP="009F6CA9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945F60">
        <w:rPr>
          <w:b/>
          <w:sz w:val="24"/>
          <w:szCs w:val="24"/>
        </w:rPr>
        <w:t>г</w:t>
      </w:r>
      <w:r w:rsidR="00CD13BC" w:rsidRPr="00945F60">
        <w:rPr>
          <w:b/>
          <w:sz w:val="24"/>
          <w:szCs w:val="24"/>
        </w:rPr>
        <w:t>) базы данных, информационно-справочные и поисковые системы____</w:t>
      </w:r>
      <w:r w:rsidR="00CD13BC" w:rsidRPr="00945F60">
        <w:rPr>
          <w:sz w:val="24"/>
          <w:szCs w:val="24"/>
        </w:rPr>
        <w:t>_______</w:t>
      </w:r>
    </w:p>
    <w:p w:rsidR="00CD13BC" w:rsidRPr="00F17A64" w:rsidRDefault="00F17A64" w:rsidP="009F6CA9">
      <w:pPr>
        <w:widowControl w:val="0"/>
        <w:ind w:firstLine="567"/>
        <w:rPr>
          <w:b/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Указывается 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перечень ресурсов информационно-телекоммуникационной сети 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(далее 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–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сеть 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), необходимых для освоения дисциплины (модуля)</w:t>
      </w:r>
      <w:r w:rsidR="00945F60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Все ссылки должны быть актуальными. </w:t>
      </w:r>
    </w:p>
    <w:p w:rsidR="00CD13BC" w:rsidRPr="008C014B" w:rsidRDefault="00CD13BC" w:rsidP="00CD13B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 w:rsidR="003049E6">
        <w:rPr>
          <w:b/>
          <w:bCs/>
          <w:sz w:val="24"/>
          <w:szCs w:val="24"/>
        </w:rPr>
        <w:t xml:space="preserve"> (МОДУЛЯ)</w:t>
      </w:r>
    </w:p>
    <w:p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:rsidR="00CD13BC" w:rsidRPr="00F17A64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17A64">
        <w:rPr>
          <w:color w:val="C00000"/>
        </w:rPr>
        <w:t xml:space="preserve"> </w:t>
      </w:r>
      <w:r w:rsidR="00037A20">
        <w:rPr>
          <w:i/>
          <w:color w:val="C00000"/>
        </w:rPr>
        <w:t>П</w:t>
      </w:r>
      <w:r w:rsidR="00037A20" w:rsidRPr="00F17A64">
        <w:rPr>
          <w:i/>
          <w:color w:val="C00000"/>
        </w:rPr>
        <w:t>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практикума.</w:t>
      </w:r>
    </w:p>
    <w:p w:rsidR="00CD13BC" w:rsidRDefault="00CD13BC" w:rsidP="00CD13BC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:rsidR="00CD13BC" w:rsidRPr="00F17A64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F17A64">
        <w:rPr>
          <w:i/>
          <w:color w:val="C00000"/>
          <w:sz w:val="24"/>
          <w:szCs w:val="24"/>
        </w:rPr>
        <w:t xml:space="preserve"> </w:t>
      </w:r>
      <w:r w:rsidR="00037A20" w:rsidRPr="00037A20">
        <w:rPr>
          <w:i/>
          <w:color w:val="C00000"/>
          <w:sz w:val="24"/>
          <w:szCs w:val="24"/>
          <w:lang w:eastAsia="ru-RU"/>
        </w:rPr>
        <w:t>Д</w:t>
      </w:r>
      <w:r w:rsidRPr="00F17A64">
        <w:rPr>
          <w:i/>
          <w:color w:val="C00000"/>
          <w:sz w:val="24"/>
          <w:szCs w:val="24"/>
        </w:rPr>
        <w:t>ается краткая характеристика</w:t>
      </w:r>
      <w:r w:rsidR="00037A20">
        <w:rPr>
          <w:i/>
          <w:color w:val="C00000"/>
          <w:sz w:val="24"/>
          <w:szCs w:val="24"/>
        </w:rPr>
        <w:t xml:space="preserve"> 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</w:t>
      </w:r>
      <w:r w:rsidR="00037A20">
        <w:rPr>
          <w:i/>
          <w:color w:val="C00000"/>
          <w:sz w:val="24"/>
          <w:szCs w:val="24"/>
        </w:rPr>
        <w:t>(</w:t>
      </w:r>
      <w:r w:rsidRPr="00F17A64">
        <w:rPr>
          <w:i/>
          <w:color w:val="C00000"/>
          <w:sz w:val="24"/>
          <w:szCs w:val="24"/>
        </w:rPr>
        <w:t>назначени</w:t>
      </w:r>
      <w:r w:rsidR="00037A20">
        <w:rPr>
          <w:i/>
          <w:color w:val="C00000"/>
          <w:sz w:val="24"/>
          <w:szCs w:val="24"/>
        </w:rPr>
        <w:t>е и др.)</w:t>
      </w:r>
      <w:r w:rsidRPr="00F17A64">
        <w:rPr>
          <w:i/>
          <w:color w:val="C00000"/>
          <w:sz w:val="24"/>
          <w:szCs w:val="24"/>
        </w:rPr>
        <w:t xml:space="preserve"> Университет 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 w:rsidR="00037A20">
        <w:rPr>
          <w:i/>
          <w:color w:val="C00000"/>
          <w:sz w:val="24"/>
          <w:szCs w:val="24"/>
        </w:rPr>
        <w:t xml:space="preserve"> </w:t>
      </w:r>
      <w:r w:rsidRPr="00F17A64">
        <w:rPr>
          <w:i/>
          <w:color w:val="C00000"/>
          <w:sz w:val="24"/>
          <w:szCs w:val="24"/>
        </w:rPr>
        <w:t>(</w:t>
      </w:r>
      <w:proofErr w:type="gramStart"/>
      <w:r w:rsidRPr="00F17A64">
        <w:rPr>
          <w:i/>
          <w:color w:val="C00000"/>
          <w:sz w:val="24"/>
          <w:szCs w:val="24"/>
        </w:rPr>
        <w:t>см</w:t>
      </w:r>
      <w:proofErr w:type="gramEnd"/>
      <w:r w:rsidRPr="00F17A64">
        <w:rPr>
          <w:i/>
          <w:color w:val="C00000"/>
          <w:sz w:val="24"/>
          <w:szCs w:val="24"/>
        </w:rPr>
        <w:t xml:space="preserve"> информацию на сайте ИГУ). Состав </w:t>
      </w:r>
      <w:r w:rsidR="00037A20">
        <w:rPr>
          <w:i/>
          <w:color w:val="C00000"/>
          <w:sz w:val="24"/>
          <w:szCs w:val="24"/>
        </w:rPr>
        <w:t>программного обеспечения</w:t>
      </w:r>
      <w:r w:rsidR="00037A20" w:rsidRPr="00F17A64">
        <w:rPr>
          <w:i/>
          <w:color w:val="C00000"/>
          <w:sz w:val="24"/>
          <w:szCs w:val="24"/>
        </w:rPr>
        <w:t xml:space="preserve"> </w:t>
      </w:r>
      <w:r w:rsidRPr="00F17A64">
        <w:rPr>
          <w:i/>
          <w:color w:val="C00000"/>
          <w:sz w:val="24"/>
          <w:szCs w:val="24"/>
        </w:rPr>
        <w:t>определяется в рабочих программах дисциплин (модулей) и подлежит обновлению при необходимости</w:t>
      </w:r>
      <w:r w:rsidRPr="00F17A64">
        <w:rPr>
          <w:i/>
          <w:sz w:val="24"/>
          <w:szCs w:val="24"/>
        </w:rPr>
        <w:t>.</w:t>
      </w:r>
    </w:p>
    <w:p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:rsidR="00CD13BC" w:rsidRPr="00C125A6" w:rsidRDefault="00037A20" w:rsidP="00037A2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i/>
          <w:color w:val="C00000"/>
        </w:rPr>
        <w:t>У</w:t>
      </w:r>
      <w:r w:rsidRPr="00F17A64">
        <w:rPr>
          <w:i/>
          <w:color w:val="C00000"/>
        </w:rPr>
        <w:t>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</w:t>
      </w:r>
      <w:r>
        <w:rPr>
          <w:i/>
          <w:color w:val="C00000"/>
        </w:rPr>
        <w:t>теля</w:t>
      </w:r>
      <w:r w:rsidRPr="00F17A64">
        <w:rPr>
          <w:i/>
          <w:color w:val="C00000"/>
        </w:rPr>
        <w:t>.</w:t>
      </w:r>
    </w:p>
    <w:p w:rsidR="00CD13BC" w:rsidRDefault="00CD13BC" w:rsidP="00CD13B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CD13BC" w:rsidRDefault="00CD13BC" w:rsidP="00CD13BC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CD13BC" w:rsidRPr="00F17A64" w:rsidRDefault="00C80C32" w:rsidP="00C80C32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</w:t>
      </w:r>
      <w:r w:rsidRPr="00F17A64">
        <w:rPr>
          <w:i/>
          <w:color w:val="C00000"/>
          <w:sz w:val="24"/>
          <w:szCs w:val="24"/>
        </w:rPr>
        <w:t xml:space="preserve">этом разделе </w:t>
      </w:r>
      <w:r>
        <w:rPr>
          <w:i/>
          <w:color w:val="C00000"/>
          <w:sz w:val="24"/>
          <w:szCs w:val="24"/>
        </w:rPr>
        <w:t>у</w:t>
      </w:r>
      <w:r w:rsidR="00CD13BC" w:rsidRPr="00F17A64">
        <w:rPr>
          <w:i/>
          <w:color w:val="C00000"/>
          <w:sz w:val="24"/>
          <w:szCs w:val="24"/>
        </w:rPr>
        <w:t xml:space="preserve">казываются  </w:t>
      </w:r>
      <w:r w:rsidR="00CD13BC"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="00CD13BC" w:rsidRPr="00F17A64">
        <w:rPr>
          <w:i/>
          <w:color w:val="C00000"/>
          <w:sz w:val="24"/>
          <w:szCs w:val="24"/>
        </w:rPr>
        <w:t xml:space="preserve"> технологии, </w:t>
      </w:r>
      <w:r w:rsidR="00CD13BC" w:rsidRPr="00F17A64">
        <w:rPr>
          <w:i/>
          <w:color w:val="C00000"/>
          <w:sz w:val="24"/>
          <w:szCs w:val="24"/>
          <w:highlight w:val="yellow"/>
        </w:rPr>
        <w:t xml:space="preserve">в том числе </w:t>
      </w:r>
      <w:r>
        <w:rPr>
          <w:i/>
          <w:color w:val="C00000"/>
          <w:sz w:val="24"/>
          <w:szCs w:val="24"/>
          <w:highlight w:val="yellow"/>
        </w:rPr>
        <w:t>д</w:t>
      </w:r>
      <w:r w:rsidR="00CD13BC" w:rsidRPr="00F17A64">
        <w:rPr>
          <w:i/>
          <w:color w:val="C00000"/>
          <w:sz w:val="24"/>
          <w:szCs w:val="24"/>
          <w:highlight w:val="yellow"/>
        </w:rPr>
        <w:t>истанционные</w:t>
      </w:r>
      <w:r w:rsidR="00F17A64" w:rsidRPr="00F17A64">
        <w:rPr>
          <w:i/>
          <w:color w:val="C00000"/>
          <w:sz w:val="24"/>
          <w:szCs w:val="24"/>
          <w:highlight w:val="yellow"/>
        </w:rPr>
        <w:t xml:space="preserve"> образовательные технологии</w:t>
      </w:r>
      <w:r w:rsidR="00CD13BC" w:rsidRPr="00F17A64">
        <w:rPr>
          <w:i/>
          <w:color w:val="C00000"/>
          <w:sz w:val="24"/>
          <w:szCs w:val="24"/>
          <w:highlight w:val="yellow"/>
        </w:rPr>
        <w:t>,</w:t>
      </w:r>
      <w:r w:rsidR="00CD13BC"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работы*</w:t>
      </w:r>
    </w:p>
    <w:p w:rsidR="00CD13BC" w:rsidRPr="00F17A64" w:rsidRDefault="00CD13BC" w:rsidP="00CD13BC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proofErr w:type="gramStart"/>
      <w:r w:rsidRPr="00F17A64">
        <w:rPr>
          <w:i/>
          <w:iCs/>
          <w:color w:val="C00000"/>
          <w:sz w:val="24"/>
          <w:szCs w:val="24"/>
        </w:rPr>
        <w:t xml:space="preserve"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</w:t>
      </w:r>
      <w:r w:rsidRPr="00F17A64">
        <w:rPr>
          <w:i/>
          <w:iCs/>
          <w:color w:val="C00000"/>
          <w:sz w:val="24"/>
          <w:szCs w:val="24"/>
        </w:rPr>
        <w:lastRenderedPageBreak/>
        <w:t>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</w:t>
      </w:r>
      <w:proofErr w:type="gramEnd"/>
      <w:r w:rsidRPr="00F17A64">
        <w:rPr>
          <w:i/>
          <w:iCs/>
          <w:color w:val="C00000"/>
          <w:sz w:val="24"/>
          <w:szCs w:val="24"/>
        </w:rPr>
        <w:t xml:space="preserve"> потребностей работодателей.</w:t>
      </w:r>
      <w:r w:rsidR="00F17A64">
        <w:rPr>
          <w:i/>
          <w:iCs/>
          <w:color w:val="C00000"/>
          <w:sz w:val="24"/>
          <w:szCs w:val="24"/>
        </w:rPr>
        <w:t xml:space="preserve"> </w:t>
      </w:r>
      <w:r w:rsidRPr="00F17A64">
        <w:rPr>
          <w:i/>
          <w:iCs/>
          <w:color w:val="C00000"/>
          <w:sz w:val="24"/>
          <w:szCs w:val="24"/>
        </w:rPr>
        <w:t>Данный раздел мож</w:t>
      </w:r>
      <w:r w:rsidR="00F17A64">
        <w:rPr>
          <w:i/>
          <w:iCs/>
          <w:color w:val="C00000"/>
          <w:sz w:val="24"/>
          <w:szCs w:val="24"/>
        </w:rPr>
        <w:t xml:space="preserve">ет быть представлен </w:t>
      </w:r>
      <w:r w:rsidRPr="00F17A64">
        <w:rPr>
          <w:i/>
          <w:iCs/>
          <w:color w:val="C00000"/>
          <w:sz w:val="24"/>
          <w:szCs w:val="24"/>
        </w:rPr>
        <w:t xml:space="preserve"> в виде таблицы.</w:t>
      </w:r>
    </w:p>
    <w:p w:rsidR="00CD13BC" w:rsidRDefault="00CD13BC" w:rsidP="00CD13BC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 w:rsidR="00987E91">
        <w:rPr>
          <w:b/>
          <w:sz w:val="24"/>
          <w:szCs w:val="24"/>
        </w:rPr>
        <w:t>указанием форм/ методов/ технологий обучения</w:t>
      </w:r>
      <w:r w:rsidRPr="00C125A6">
        <w:rPr>
          <w:b/>
          <w:sz w:val="24"/>
          <w:szCs w:val="24"/>
        </w:rPr>
        <w:t>:</w:t>
      </w:r>
    </w:p>
    <w:tbl>
      <w:tblPr>
        <w:tblStyle w:val="af8"/>
        <w:tblW w:w="0" w:type="auto"/>
        <w:tblLook w:val="04A0"/>
      </w:tblPr>
      <w:tblGrid>
        <w:gridCol w:w="792"/>
        <w:gridCol w:w="2911"/>
        <w:gridCol w:w="1878"/>
        <w:gridCol w:w="2353"/>
        <w:gridCol w:w="1921"/>
      </w:tblGrid>
      <w:tr w:rsidR="00987E91" w:rsidTr="00987E91">
        <w:tc>
          <w:tcPr>
            <w:tcW w:w="792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1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8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3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Форма / Методы</w:t>
            </w:r>
            <w:r>
              <w:rPr>
                <w:sz w:val="24"/>
                <w:szCs w:val="24"/>
              </w:rPr>
              <w:t>//технологии дистанционного, и</w:t>
            </w:r>
            <w:r w:rsidRPr="00C125A6">
              <w:rPr>
                <w:sz w:val="24"/>
                <w:szCs w:val="24"/>
              </w:rPr>
              <w:t>нтерактивного обучения</w:t>
            </w:r>
          </w:p>
        </w:tc>
        <w:tc>
          <w:tcPr>
            <w:tcW w:w="192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87E91" w:rsidTr="00987E91">
        <w:tc>
          <w:tcPr>
            <w:tcW w:w="792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87E91" w:rsidTr="00987E91">
        <w:tc>
          <w:tcPr>
            <w:tcW w:w="792" w:type="dxa"/>
          </w:tcPr>
          <w:p w:rsidR="00987E91" w:rsidRPr="004C1340" w:rsidRDefault="00987E91" w:rsidP="00CD13BC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87E91" w:rsidTr="00987E91">
        <w:tc>
          <w:tcPr>
            <w:tcW w:w="792" w:type="dxa"/>
          </w:tcPr>
          <w:p w:rsidR="00987E91" w:rsidRPr="004C1340" w:rsidRDefault="00987E91" w:rsidP="00CD13BC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2…</w:t>
            </w:r>
          </w:p>
        </w:tc>
        <w:tc>
          <w:tcPr>
            <w:tcW w:w="291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87E91" w:rsidTr="0092273E">
        <w:tc>
          <w:tcPr>
            <w:tcW w:w="7934" w:type="dxa"/>
            <w:gridSpan w:val="4"/>
          </w:tcPr>
          <w:p w:rsidR="00987E91" w:rsidRDefault="00987E91" w:rsidP="00987E9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2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7E91" w:rsidRDefault="00987E91" w:rsidP="00CD13BC">
      <w:pPr>
        <w:jc w:val="center"/>
        <w:rPr>
          <w:b/>
          <w:sz w:val="24"/>
          <w:szCs w:val="24"/>
        </w:rPr>
      </w:pPr>
    </w:p>
    <w:p w:rsidR="00CD13BC" w:rsidRDefault="00CD13BC" w:rsidP="00CD13BC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:rsidR="00CD13BC" w:rsidRPr="00C125A6" w:rsidRDefault="00CD13BC" w:rsidP="00CD13BC">
      <w:pPr>
        <w:ind w:left="1003"/>
        <w:rPr>
          <w:b/>
          <w:sz w:val="24"/>
          <w:szCs w:val="24"/>
        </w:rPr>
      </w:pPr>
    </w:p>
    <w:p w:rsidR="00546DF0" w:rsidRPr="00F17A64" w:rsidRDefault="00546DF0" w:rsidP="00546DF0">
      <w:pPr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>Фонд оценочных средств по дисциплине (модулю) представляет собой комплект оценочных материалов для проведения текущего контроля, включая, при необходимости, входной контроль, и промежуточной аттестации обучающихся и оформляется в виде отдельного документа (приложения к рабочей программе дисциплины (модуля)) или в данном разделе программы.</w:t>
      </w:r>
    </w:p>
    <w:p w:rsidR="00546DF0" w:rsidRPr="00F17A64" w:rsidRDefault="00546DF0" w:rsidP="00546DF0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В разделе п</w:t>
      </w:r>
      <w:r w:rsidRPr="00F17A64">
        <w:rPr>
          <w:i/>
          <w:color w:val="C00000"/>
          <w:sz w:val="24"/>
          <w:szCs w:val="24"/>
        </w:rPr>
        <w:t>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</w:t>
      </w:r>
      <w:r>
        <w:rPr>
          <w:i/>
          <w:color w:val="C00000"/>
          <w:sz w:val="24"/>
          <w:szCs w:val="24"/>
        </w:rPr>
        <w:t>.</w:t>
      </w:r>
    </w:p>
    <w:p w:rsidR="00546DF0" w:rsidRDefault="00546DF0" w:rsidP="00546DF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Pr="00085EBA">
        <w:rPr>
          <w:sz w:val="24"/>
          <w:szCs w:val="24"/>
          <w:lang w:eastAsia="ru-RU"/>
        </w:rPr>
        <w:t xml:space="preserve"> </w:t>
      </w:r>
      <w:r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:rsidR="00546DF0" w:rsidRPr="00F17A64" w:rsidRDefault="00546DF0" w:rsidP="00546DF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>
        <w:rPr>
          <w:i/>
          <w:color w:val="C00000"/>
          <w:sz w:val="24"/>
          <w:szCs w:val="24"/>
          <w:lang w:eastAsia="ru-RU"/>
        </w:rPr>
        <w:t>представлены</w:t>
      </w:r>
      <w:proofErr w:type="gramEnd"/>
      <w:r>
        <w:rPr>
          <w:i/>
          <w:color w:val="C00000"/>
          <w:sz w:val="24"/>
          <w:szCs w:val="24"/>
          <w:lang w:eastAsia="ru-RU"/>
        </w:rPr>
        <w:t xml:space="preserve"> </w:t>
      </w:r>
      <w:r w:rsidRPr="00F17A64">
        <w:rPr>
          <w:i/>
          <w:color w:val="C00000"/>
          <w:sz w:val="24"/>
          <w:szCs w:val="24"/>
          <w:lang w:eastAsia="ru-RU"/>
        </w:rPr>
        <w:t xml:space="preserve"> в виде тестов с закрытыми или открытыми вопросами.</w:t>
      </w:r>
    </w:p>
    <w:p w:rsidR="00546DF0" w:rsidRDefault="00546DF0" w:rsidP="00546DF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:rsidR="00546DF0" w:rsidRPr="00085EBA" w:rsidRDefault="00546DF0" w:rsidP="00546DF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тестов, ситуационных задач,  деловых и ролевых игр, диспутов, тренингов и др. Назначение оценочных средств  – выявить сформированность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:rsidR="00546DF0" w:rsidRPr="002A218E" w:rsidRDefault="00546DF0" w:rsidP="00546DF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546DF0" w:rsidRPr="00085EBA" w:rsidRDefault="00546DF0" w:rsidP="00546DF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987E91">
        <w:rPr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Pr="00085EBA">
        <w:rPr>
          <w:sz w:val="24"/>
          <w:szCs w:val="24"/>
          <w:lang w:eastAsia="ru-RU"/>
        </w:rPr>
        <w:t>).</w:t>
      </w:r>
    </w:p>
    <w:p w:rsidR="00546DF0" w:rsidRPr="002A218E" w:rsidRDefault="00546DF0" w:rsidP="00546DF0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сформированность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компетенций.</w:t>
      </w:r>
    </w:p>
    <w:p w:rsidR="00546DF0" w:rsidRPr="002A218E" w:rsidRDefault="00546DF0" w:rsidP="00546DF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546DF0" w:rsidRDefault="00546DF0" w:rsidP="00546DF0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lastRenderedPageBreak/>
        <w:t>Материалы для проведения текущего и промежуточного контроля знаний студентов:</w:t>
      </w:r>
    </w:p>
    <w:p w:rsidR="007D0875" w:rsidRDefault="007D0875" w:rsidP="00546DF0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7D0875" w:rsidTr="007D0875">
        <w:tc>
          <w:tcPr>
            <w:tcW w:w="817" w:type="dxa"/>
          </w:tcPr>
          <w:p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64" w:type="dxa"/>
          </w:tcPr>
          <w:p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компетенции/ индикаторы</w:t>
            </w:r>
          </w:p>
        </w:tc>
      </w:tr>
      <w:tr w:rsidR="007D0875" w:rsidTr="007D0875">
        <w:tc>
          <w:tcPr>
            <w:tcW w:w="817" w:type="dxa"/>
          </w:tcPr>
          <w:p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D0875" w:rsidTr="007D0875">
        <w:tc>
          <w:tcPr>
            <w:tcW w:w="817" w:type="dxa"/>
          </w:tcPr>
          <w:p w:rsidR="007D0875" w:rsidRPr="004C1340" w:rsidRDefault="004C1340" w:rsidP="004C1340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D0875" w:rsidTr="007D0875">
        <w:tc>
          <w:tcPr>
            <w:tcW w:w="817" w:type="dxa"/>
          </w:tcPr>
          <w:p w:rsidR="007D0875" w:rsidRPr="004C1340" w:rsidRDefault="004C1340" w:rsidP="004C1340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D0875" w:rsidRDefault="007D0875" w:rsidP="00546DF0">
      <w:pPr>
        <w:widowControl w:val="0"/>
        <w:ind w:firstLine="400"/>
        <w:rPr>
          <w:b/>
          <w:sz w:val="24"/>
          <w:szCs w:val="24"/>
          <w:lang w:eastAsia="ru-RU"/>
        </w:rPr>
      </w:pPr>
    </w:p>
    <w:p w:rsidR="00546DF0" w:rsidRDefault="00546DF0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:rsidR="00CD13BC" w:rsidRPr="002A218E" w:rsidRDefault="00CD13BC" w:rsidP="00CD13BC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CD13BC" w:rsidRPr="00085EBA" w:rsidRDefault="00CD13BC" w:rsidP="00CD13BC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</w:t>
      </w:r>
      <w:r w:rsidR="009E511E">
        <w:rPr>
          <w:szCs w:val="24"/>
          <w:lang w:eastAsia="ru-RU"/>
        </w:rPr>
        <w:t>_      __________________     _________________</w:t>
      </w:r>
    </w:p>
    <w:p w:rsidR="00CD13BC" w:rsidRPr="00085EBA" w:rsidRDefault="00CD13BC" w:rsidP="00CD13B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 w:rsidR="009E511E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CD13BC" w:rsidRPr="00085EBA" w:rsidRDefault="00CD13BC" w:rsidP="00CD13BC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CD13BC" w:rsidRPr="00085EBA" w:rsidRDefault="00CD13BC" w:rsidP="00CD13B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 w:rsidR="009E511E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CD13BC" w:rsidRPr="00085EBA" w:rsidRDefault="00CD13BC" w:rsidP="00CD13BC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546DF0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составлена в соотв</w:t>
      </w:r>
      <w:r w:rsidR="009545AB">
        <w:rPr>
          <w:sz w:val="24"/>
          <w:szCs w:val="24"/>
          <w:lang w:eastAsia="ru-RU"/>
        </w:rPr>
        <w:t xml:space="preserve">етствии с требованиями  ФГОС </w:t>
      </w:r>
      <w:proofErr w:type="gramStart"/>
      <w:r w:rsidR="009545AB">
        <w:rPr>
          <w:sz w:val="24"/>
          <w:szCs w:val="24"/>
          <w:lang w:eastAsia="ru-RU"/>
        </w:rPr>
        <w:t>ВО</w:t>
      </w:r>
      <w:proofErr w:type="gramEnd"/>
      <w:r w:rsidR="009545AB"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направлению и профилю подготовки_______________</w:t>
      </w:r>
      <w:r w:rsidR="00546DF0">
        <w:rPr>
          <w:sz w:val="24"/>
          <w:szCs w:val="24"/>
          <w:lang w:eastAsia="ru-RU"/>
        </w:rPr>
        <w:t>.</w:t>
      </w:r>
    </w:p>
    <w:p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546DF0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Протокол № ____ Зав. </w:t>
      </w:r>
      <w:proofErr w:type="spellStart"/>
      <w:r w:rsidR="00E809A7" w:rsidRPr="00085EBA">
        <w:rPr>
          <w:sz w:val="24"/>
          <w:szCs w:val="24"/>
          <w:lang w:eastAsia="ru-RU"/>
        </w:rPr>
        <w:t>К</w:t>
      </w:r>
      <w:r w:rsidRPr="00085EBA">
        <w:rPr>
          <w:sz w:val="24"/>
          <w:szCs w:val="24"/>
          <w:lang w:eastAsia="ru-RU"/>
        </w:rPr>
        <w:t>афедрой_____________________</w:t>
      </w:r>
      <w:proofErr w:type="spellEnd"/>
      <w:r w:rsidR="009E511E">
        <w:rPr>
          <w:sz w:val="24"/>
          <w:szCs w:val="24"/>
          <w:lang w:eastAsia="ru-RU"/>
        </w:rPr>
        <w:t>(</w:t>
      </w:r>
      <w:proofErr w:type="spellStart"/>
      <w:r w:rsidR="009E511E">
        <w:rPr>
          <w:sz w:val="24"/>
          <w:szCs w:val="24"/>
          <w:lang w:eastAsia="ru-RU"/>
        </w:rPr>
        <w:t>Ф.И.О.,подпись</w:t>
      </w:r>
      <w:proofErr w:type="spellEnd"/>
      <w:r w:rsidR="009E511E">
        <w:rPr>
          <w:sz w:val="24"/>
          <w:szCs w:val="24"/>
          <w:lang w:eastAsia="ru-RU"/>
        </w:rPr>
        <w:t>)</w:t>
      </w:r>
    </w:p>
    <w:p w:rsidR="00CD13BC" w:rsidRPr="00085EBA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CD13BC" w:rsidSect="00A070AA">
          <w:pgSz w:w="11907" w:h="16840"/>
          <w:pgMar w:top="1134" w:right="1134" w:bottom="1134" w:left="1134" w:header="720" w:footer="720" w:gutter="0"/>
          <w:cols w:space="720"/>
        </w:sectPr>
      </w:pP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noProof/>
          <w:sz w:val="24"/>
          <w:szCs w:val="24"/>
          <w:lang w:eastAsia="ru-RU"/>
        </w:rPr>
      </w:pPr>
    </w:p>
    <w:p w:rsidR="004A4F82" w:rsidRPr="000713FC" w:rsidRDefault="004A4F82" w:rsidP="008101E7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5715</wp:posOffset>
            </wp:positionV>
            <wp:extent cx="1200150" cy="638175"/>
            <wp:effectExtent l="0" t="0" r="0" b="0"/>
            <wp:wrapNone/>
            <wp:docPr id="10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82" w:rsidRDefault="004A4F82" w:rsidP="008101E7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4A4F82" w:rsidRDefault="004A4F82" w:rsidP="008101E7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4A4F82" w:rsidRDefault="004A4F82" w:rsidP="008101E7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/>
      </w:tblPr>
      <w:tblGrid>
        <w:gridCol w:w="5950"/>
        <w:gridCol w:w="3905"/>
      </w:tblGrid>
      <w:tr w:rsidR="008101E7" w:rsidRPr="000713FC" w:rsidTr="008101E7">
        <w:tc>
          <w:tcPr>
            <w:tcW w:w="3019" w:type="pct"/>
          </w:tcPr>
          <w:p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8101E7" w:rsidRPr="00241067" w:rsidRDefault="008101E7" w:rsidP="009E511E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 w:rsidR="009E511E">
              <w:rPr>
                <w:sz w:val="24"/>
                <w:szCs w:val="24"/>
                <w:lang w:eastAsia="ru-RU"/>
              </w:rPr>
              <w:t>:</w:t>
            </w:r>
          </w:p>
          <w:p w:rsidR="008101E7" w:rsidRPr="00241067" w:rsidRDefault="008101E7" w:rsidP="008101E7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8101E7" w:rsidRPr="00241067" w:rsidRDefault="008101E7" w:rsidP="008101E7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:rsidR="008101E7" w:rsidRPr="00241067" w:rsidRDefault="008101E7" w:rsidP="008101E7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41067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8101E7" w:rsidRPr="000713FC" w:rsidRDefault="008101E7" w:rsidP="008101E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:rsidR="008101E7" w:rsidRPr="00B65CE0" w:rsidRDefault="008101E7" w:rsidP="008101E7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учебная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) – заполняется при наличии данного вида практики во ФГОС ВО)</w:t>
      </w:r>
    </w:p>
    <w:p w:rsidR="008101E7" w:rsidRPr="000E7E01" w:rsidRDefault="008101E7" w:rsidP="008101E7">
      <w:pPr>
        <w:widowControl w:val="0"/>
        <w:rPr>
          <w:b/>
          <w:sz w:val="20"/>
          <w:szCs w:val="20"/>
          <w:lang w:eastAsia="ru-RU"/>
        </w:rPr>
      </w:pPr>
      <w:r w:rsidRPr="000E7E01">
        <w:rPr>
          <w:b/>
          <w:sz w:val="20"/>
          <w:szCs w:val="20"/>
          <w:lang w:eastAsia="ru-RU"/>
        </w:rPr>
        <w:t>Наименование (тип)  практики______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:rsidR="008101E7" w:rsidRPr="000E7E01" w:rsidRDefault="008101E7" w:rsidP="008101E7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наименование практики указать в соответствии с ФГОС 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ВО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 xml:space="preserve"> и  учебным планом)</w:t>
      </w: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:rsidR="008101E7" w:rsidRPr="00B65CE0" w:rsidRDefault="008101E7" w:rsidP="008101E7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стационарная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; выездная; выездная (полевая) – указать при наличии)</w:t>
      </w: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8101E7" w:rsidRPr="000E7E01" w:rsidRDefault="008101E7" w:rsidP="008101E7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:rsidR="008101E7" w:rsidRPr="000713FC" w:rsidRDefault="008101E7" w:rsidP="008101E7">
      <w:pPr>
        <w:widowControl w:val="0"/>
        <w:ind w:firstLine="400"/>
        <w:rPr>
          <w:sz w:val="24"/>
          <w:szCs w:val="24"/>
          <w:lang w:eastAsia="ru-RU"/>
        </w:rPr>
      </w:pPr>
    </w:p>
    <w:p w:rsidR="008101E7" w:rsidRPr="000713FC" w:rsidRDefault="008101E7" w:rsidP="008101E7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</w:t>
      </w:r>
    </w:p>
    <w:p w:rsidR="008101E7" w:rsidRPr="000E7E01" w:rsidRDefault="008101E7" w:rsidP="008101E7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:rsidR="008101E7" w:rsidRPr="000E7E01" w:rsidRDefault="008101E7" w:rsidP="008101E7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____________________________________</w:t>
      </w:r>
    </w:p>
    <w:p w:rsidR="008101E7" w:rsidRPr="000E7E01" w:rsidRDefault="008101E7" w:rsidP="008101E7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</w:t>
      </w:r>
      <w:proofErr w:type="gramStart"/>
      <w:r w:rsidRPr="000E7E01">
        <w:rPr>
          <w:i/>
          <w:color w:val="C00000"/>
          <w:sz w:val="20"/>
          <w:szCs w:val="20"/>
          <w:lang w:eastAsia="ru-RU"/>
        </w:rPr>
        <w:t>и(</w:t>
      </w:r>
      <w:proofErr w:type="gramEnd"/>
      <w:r w:rsidRPr="000E7E01">
        <w:rPr>
          <w:i/>
          <w:color w:val="C00000"/>
          <w:sz w:val="20"/>
          <w:szCs w:val="20"/>
          <w:lang w:eastAsia="ru-RU"/>
        </w:rPr>
        <w:t>профиля) программы)</w:t>
      </w: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Бакалавр</w:t>
      </w:r>
    </w:p>
    <w:p w:rsidR="008101E7" w:rsidRPr="000713FC" w:rsidRDefault="008101E7" w:rsidP="008101E7">
      <w:pPr>
        <w:widowControl w:val="0"/>
        <w:rPr>
          <w:szCs w:val="28"/>
          <w:lang w:eastAsia="ru-RU"/>
        </w:rPr>
      </w:pP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8101E7" w:rsidRPr="00A749E0" w:rsidRDefault="008101E7" w:rsidP="008101E7">
      <w:pPr>
        <w:widowControl w:val="0"/>
        <w:ind w:firstLine="0"/>
        <w:jc w:val="center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>в полном объеме или частично))</w:t>
      </w:r>
    </w:p>
    <w:p w:rsidR="008101E7" w:rsidRPr="00E70726" w:rsidRDefault="008101E7" w:rsidP="008101E7">
      <w:pPr>
        <w:widowControl w:val="0"/>
        <w:ind w:left="4111" w:firstLine="0"/>
        <w:rPr>
          <w:sz w:val="24"/>
          <w:szCs w:val="24"/>
          <w:lang w:eastAsia="ru-RU"/>
        </w:rPr>
      </w:pP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8101E7" w:rsidRPr="000713FC" w:rsidTr="008101E7">
        <w:tc>
          <w:tcPr>
            <w:tcW w:w="3019" w:type="pct"/>
          </w:tcPr>
          <w:p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</w:t>
            </w:r>
            <w:r w:rsidR="00546DF0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__г.</w:t>
            </w:r>
          </w:p>
          <w:p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9E511E">
              <w:rPr>
                <w:sz w:val="24"/>
                <w:szCs w:val="24"/>
                <w:lang w:eastAsia="ru-RU"/>
              </w:rPr>
              <w:t>датель_________</w:t>
            </w:r>
            <w:r w:rsidR="00A656E7">
              <w:rPr>
                <w:sz w:val="24"/>
                <w:szCs w:val="24"/>
                <w:lang w:eastAsia="ru-RU"/>
              </w:rPr>
              <w:t>________</w:t>
            </w:r>
            <w:proofErr w:type="spellEnd"/>
            <w:r w:rsidR="00A656E7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="00A656E7">
              <w:rPr>
                <w:sz w:val="24"/>
                <w:szCs w:val="24"/>
                <w:lang w:eastAsia="ru-RU"/>
              </w:rPr>
              <w:t>Ф.И.О.,подпи</w:t>
            </w:r>
            <w:r w:rsidR="009E511E">
              <w:rPr>
                <w:sz w:val="24"/>
                <w:szCs w:val="24"/>
                <w:lang w:eastAsia="ru-RU"/>
              </w:rPr>
              <w:t>сь</w:t>
            </w:r>
            <w:proofErr w:type="spellEnd"/>
            <w:r w:rsidR="009E511E">
              <w:rPr>
                <w:sz w:val="24"/>
                <w:szCs w:val="24"/>
                <w:lang w:eastAsia="ru-RU"/>
              </w:rPr>
              <w:t>)</w:t>
            </w:r>
          </w:p>
          <w:p w:rsidR="008101E7" w:rsidRPr="000713FC" w:rsidRDefault="008101E7" w:rsidP="008101E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4A4F82" w:rsidRDefault="004A4F82" w:rsidP="008101E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8101E7" w:rsidRPr="000713FC" w:rsidRDefault="008101E7" w:rsidP="008101E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  <w:p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Pr="001E475F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8101E7" w:rsidRPr="001E475F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Целями учебной практики __________________ являются</w:t>
      </w:r>
    </w:p>
    <w:p w:rsidR="008101E7" w:rsidRPr="001E475F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 xml:space="preserve">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</w:t>
      </w:r>
      <w:proofErr w:type="spellStart"/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>).</w:t>
      </w:r>
    </w:p>
    <w:p w:rsidR="008101E7" w:rsidRPr="009D655B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8101E7" w:rsidRPr="009D655B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Задачами учебной практики __________________ являются</w:t>
      </w: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деятельностью).</w:t>
      </w:r>
      <w:proofErr w:type="gramEnd"/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В этом разделе </w:t>
      </w: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казыва</w:t>
      </w:r>
      <w:r w:rsidR="00C46EE0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е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тся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к какой части Блока 2 «Практика» относится данный тип практики (обязательной части программы </w:t>
      </w:r>
      <w:proofErr w:type="spell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. 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предшествующее.).</w:t>
      </w:r>
      <w:proofErr w:type="gramEnd"/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(Указываются способ проведения практики (стационарная; выездная; выездная (полевая)) и формы проведения практики (непрерывная, дискретная). </w:t>
      </w:r>
      <w:proofErr w:type="gramEnd"/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место проведения практики</w:t>
      </w:r>
      <w:r w:rsidRPr="000C122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ru-RU"/>
        </w:rPr>
        <w:t>: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объект, организация, структурное подразделение организации и т.д.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Указывается время проведения практики в соответствии с </w:t>
      </w:r>
      <w:proofErr w:type="spell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КУГом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, отмечаются требования к месту проведения практики, включая требования для прохождения практики лицами  с ограниченными возможностями здоровья).</w:t>
      </w:r>
      <w:proofErr w:type="gramEnd"/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8101E7" w:rsidTr="008101E7"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8101E7" w:rsidTr="008101E7">
        <w:trPr>
          <w:trHeight w:val="1002"/>
        </w:trPr>
        <w:tc>
          <w:tcPr>
            <w:tcW w:w="3190" w:type="dxa"/>
            <w:vMerge w:val="restart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8101E7" w:rsidRPr="005F2E22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101E7" w:rsidTr="008101E7">
        <w:trPr>
          <w:trHeight w:val="380"/>
        </w:trPr>
        <w:tc>
          <w:tcPr>
            <w:tcW w:w="3190" w:type="dxa"/>
            <w:vMerge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программы, с установленными в программе </w:t>
      </w:r>
      <w:proofErr w:type="spellStart"/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 xml:space="preserve"> индикаторами достижения компетенций  и обеспечивать формирование компетенций, установленных ОПОП).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 xml:space="preserve">указать наименование практики в </w:t>
      </w:r>
      <w:r w:rsidRPr="000C1225">
        <w:rPr>
          <w:i/>
          <w:color w:val="FF0000"/>
          <w:sz w:val="20"/>
          <w:szCs w:val="20"/>
        </w:rPr>
        <w:lastRenderedPageBreak/>
        <w:t>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8101E7" w:rsidRPr="00622A19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622A19">
        <w:rPr>
          <w:i/>
          <w:color w:val="FF0000"/>
          <w:sz w:val="20"/>
          <w:szCs w:val="20"/>
        </w:rPr>
        <w:t xml:space="preserve"> </w:t>
      </w:r>
      <w:proofErr w:type="gramStart"/>
      <w:r w:rsidRPr="00622A19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:rsidR="002F179B" w:rsidRDefault="002F179B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959"/>
        <w:gridCol w:w="3968"/>
        <w:gridCol w:w="2464"/>
        <w:gridCol w:w="2464"/>
      </w:tblGrid>
      <w:tr w:rsidR="002F179B" w:rsidTr="002F179B">
        <w:tc>
          <w:tcPr>
            <w:tcW w:w="959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2F179B" w:rsidTr="002F179B">
        <w:tc>
          <w:tcPr>
            <w:tcW w:w="959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F179B" w:rsidTr="002F179B">
        <w:tc>
          <w:tcPr>
            <w:tcW w:w="959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179B" w:rsidTr="002F179B">
        <w:tc>
          <w:tcPr>
            <w:tcW w:w="959" w:type="dxa"/>
          </w:tcPr>
          <w:p w:rsidR="002F179B" w:rsidRDefault="00832B4A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2F179B" w:rsidRDefault="002F179B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101E7" w:rsidRPr="00BA69AE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tbl>
      <w:tblPr>
        <w:tblStyle w:val="af8"/>
        <w:tblW w:w="0" w:type="auto"/>
        <w:tblLook w:val="04A0"/>
      </w:tblPr>
      <w:tblGrid>
        <w:gridCol w:w="1646"/>
        <w:gridCol w:w="2176"/>
        <w:gridCol w:w="1845"/>
        <w:gridCol w:w="652"/>
        <w:gridCol w:w="1720"/>
        <w:gridCol w:w="1816"/>
      </w:tblGrid>
      <w:tr w:rsidR="002F179B" w:rsidTr="002F179B">
        <w:tc>
          <w:tcPr>
            <w:tcW w:w="164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2497" w:type="dxa"/>
            <w:gridSpan w:val="2"/>
          </w:tcPr>
          <w:p w:rsidR="002F179B" w:rsidRPr="00B47821" w:rsidRDefault="002F179B" w:rsidP="002F179B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181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2F179B" w:rsidTr="002F179B">
        <w:tc>
          <w:tcPr>
            <w:tcW w:w="164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gridSpan w:val="2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B5648" w:rsidTr="003B5648">
        <w:tc>
          <w:tcPr>
            <w:tcW w:w="164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845" w:type="dxa"/>
          </w:tcPr>
          <w:p w:rsidR="003B5648" w:rsidRPr="00A27608" w:rsidRDefault="003B5648" w:rsidP="003B564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652" w:type="dxa"/>
          </w:tcPr>
          <w:p w:rsidR="003B5648" w:rsidRPr="00A27608" w:rsidRDefault="003B5648" w:rsidP="003B564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648" w:rsidTr="003B5648">
        <w:tc>
          <w:tcPr>
            <w:tcW w:w="164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B5648" w:rsidRPr="00A27608" w:rsidRDefault="003B5648" w:rsidP="003B564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652" w:type="dxa"/>
          </w:tcPr>
          <w:p w:rsidR="003B5648" w:rsidRPr="00A2760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3B5648" w:rsidTr="003B5648">
        <w:tc>
          <w:tcPr>
            <w:tcW w:w="164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648" w:rsidTr="003B5648">
        <w:tc>
          <w:tcPr>
            <w:tcW w:w="164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648" w:rsidTr="003B5648">
        <w:tc>
          <w:tcPr>
            <w:tcW w:w="164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4….</w:t>
            </w:r>
          </w:p>
        </w:tc>
        <w:tc>
          <w:tcPr>
            <w:tcW w:w="217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101E7" w:rsidRPr="00A13B55" w:rsidRDefault="008101E7" w:rsidP="008101E7">
      <w:pPr>
        <w:pStyle w:val="ConsPlusNormal"/>
        <w:spacing w:before="240"/>
        <w:ind w:firstLine="540"/>
        <w:jc w:val="both"/>
        <w:rPr>
          <w:color w:val="FF0000"/>
          <w:sz w:val="20"/>
          <w:szCs w:val="20"/>
        </w:rPr>
      </w:pPr>
      <w:r w:rsidRPr="00A13B55">
        <w:rPr>
          <w:rFonts w:ascii="TimesNewRomanPS-ItalicMT Cyr" w:eastAsia="Times New Roman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Примечание: </w:t>
      </w:r>
      <w:proofErr w:type="gramStart"/>
      <w:r w:rsidRPr="00A13B55">
        <w:rPr>
          <w:i/>
          <w:color w:val="FF0000"/>
          <w:sz w:val="20"/>
          <w:szCs w:val="20"/>
        </w:rPr>
        <w:t>Образовательная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работа; в форме самостоятельной работы обучающихся; в иных формах, определяемых организацией.</w:t>
      </w:r>
      <w:proofErr w:type="gramEnd"/>
      <w:r w:rsidRPr="00A13B55">
        <w:rPr>
          <w:i/>
          <w:color w:val="FF0000"/>
          <w:sz w:val="20"/>
          <w:szCs w:val="20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  <w:r w:rsidRPr="00A13B55">
        <w:rPr>
          <w:color w:val="FF0000"/>
          <w:sz w:val="20"/>
          <w:szCs w:val="20"/>
        </w:rPr>
        <w:t xml:space="preserve"> </w:t>
      </w:r>
    </w:p>
    <w:p w:rsidR="008101E7" w:rsidRPr="00A13B55" w:rsidRDefault="008101E7" w:rsidP="008101E7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организацией.</w:t>
      </w:r>
    </w:p>
    <w:p w:rsidR="008101E7" w:rsidRPr="00A13B55" w:rsidRDefault="008101E7" w:rsidP="008101E7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</w:p>
    <w:p w:rsidR="008101E7" w:rsidRPr="00A13B55" w:rsidRDefault="008101E7" w:rsidP="008101E7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A13B55">
        <w:rPr>
          <w:i/>
          <w:color w:val="FF0000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A13B55">
        <w:rPr>
          <w:i/>
          <w:color w:val="FF0000"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</w:t>
      </w:r>
      <w:proofErr w:type="gramStart"/>
      <w:r w:rsidRPr="00A13B55">
        <w:rPr>
          <w:i/>
          <w:color w:val="FF0000"/>
          <w:sz w:val="20"/>
          <w:szCs w:val="20"/>
        </w:rPr>
        <w:t>)(</w:t>
      </w:r>
      <w:proofErr w:type="gramEnd"/>
      <w:r w:rsidRPr="00A13B55">
        <w:rPr>
          <w:i/>
          <w:color w:val="FF0000"/>
          <w:sz w:val="20"/>
          <w:szCs w:val="20"/>
        </w:rPr>
        <w:t xml:space="preserve">Приказ </w:t>
      </w:r>
      <w:proofErr w:type="spellStart"/>
      <w:r w:rsidRPr="00A13B55">
        <w:rPr>
          <w:i/>
          <w:color w:val="FF0000"/>
          <w:sz w:val="20"/>
          <w:szCs w:val="20"/>
        </w:rPr>
        <w:t>Минобрнауки</w:t>
      </w:r>
      <w:proofErr w:type="spellEnd"/>
      <w:r w:rsidRPr="00A13B55">
        <w:rPr>
          <w:i/>
          <w:color w:val="FF0000"/>
          <w:sz w:val="20"/>
          <w:szCs w:val="20"/>
        </w:rPr>
        <w:t xml:space="preserve"> от 04.05.2017г. №301)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8101E7" w:rsidRPr="00FF067C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8101E7" w:rsidRPr="000E7E01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:rsidR="008101E7" w:rsidRPr="00FF067C" w:rsidRDefault="008101E7" w:rsidP="008101E7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8101E7" w:rsidRPr="000E7E01" w:rsidRDefault="008101E7" w:rsidP="008101E7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:rsidR="008101E7" w:rsidRPr="000E7E01" w:rsidRDefault="008101E7" w:rsidP="008101E7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 xml:space="preserve">(Приводятся индивидуальные задания по самостоятельной работе студента (студентов)  направленные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  <w:proofErr w:type="gramEnd"/>
    </w:p>
    <w:p w:rsidR="008101E7" w:rsidRPr="000E7E01" w:rsidRDefault="008101E7" w:rsidP="008101E7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:rsidR="008101E7" w:rsidRPr="000E7E01" w:rsidRDefault="008101E7" w:rsidP="008101E7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  <w:proofErr w:type="gramEnd"/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:rsidR="008101E7" w:rsidRPr="00FF067C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формы промежуточной аттестации и  отчетных документов по итогам практики (составление и защита отчета, собеседование, зачет и др. формы).</w:t>
      </w:r>
      <w:proofErr w:type="gramEnd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Указывается время проведения аттестации.)</w:t>
      </w:r>
      <w:proofErr w:type="gramEnd"/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lastRenderedPageBreak/>
        <w:t>профессией, изучения отчетных документов, включая характеристику руководителя практики от профильной организации (при наличии).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  <w:proofErr w:type="gramEnd"/>
    </w:p>
    <w:p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11. Фонд оценочных </w:t>
      </w:r>
      <w:r w:rsidR="00C46EE0"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аттестации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обучающихся по практике</w:t>
      </w:r>
    </w:p>
    <w:p w:rsidR="008101E7" w:rsidRPr="00A13B55" w:rsidRDefault="008101E7" w:rsidP="008101E7">
      <w:pPr>
        <w:autoSpaceDE w:val="0"/>
        <w:autoSpaceDN w:val="0"/>
        <w:adjustRightInd w:val="0"/>
        <w:spacing w:line="276" w:lineRule="auto"/>
        <w:ind w:firstLine="540"/>
        <w:rPr>
          <w:i/>
          <w:color w:val="C00000"/>
          <w:sz w:val="20"/>
          <w:szCs w:val="20"/>
          <w:lang w:eastAsia="ru-RU"/>
        </w:rPr>
      </w:pPr>
      <w:proofErr w:type="gramStart"/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 w:rsidR="00C46EE0"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</w:t>
      </w:r>
      <w:proofErr w:type="gramEnd"/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 w:rsidR="00C46EE0"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  <w:proofErr w:type="gramEnd"/>
    </w:p>
    <w:p w:rsidR="008101E7" w:rsidRPr="00BE1789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 w:rsidR="00C46EE0">
        <w:rPr>
          <w:sz w:val="24"/>
          <w:szCs w:val="24"/>
        </w:rPr>
        <w:t>материалов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:rsidR="008101E7" w:rsidRPr="00BE2E10" w:rsidRDefault="008101E7" w:rsidP="008101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:rsidR="008101E7" w:rsidRPr="00BE2E10" w:rsidRDefault="008101E7" w:rsidP="008101E7">
      <w:pPr>
        <w:pStyle w:val="af9"/>
        <w:widowControl/>
        <w:numPr>
          <w:ilvl w:val="0"/>
          <w:numId w:val="9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8101E7" w:rsidRPr="00BE2E10" w:rsidRDefault="008101E7" w:rsidP="008101E7">
      <w:pPr>
        <w:pStyle w:val="a5"/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:rsidR="008101E7" w:rsidRPr="00BE1789" w:rsidRDefault="008101E7" w:rsidP="008101E7">
      <w:pPr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proofErr w:type="gramStart"/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  <w:proofErr w:type="gramEnd"/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  <w:highlight w:val="yellow"/>
        </w:rPr>
      </w:pPr>
      <w:r w:rsidRPr="00A13B55">
        <w:rPr>
          <w:b/>
          <w:i/>
          <w:color w:val="FF0000"/>
          <w:sz w:val="20"/>
          <w:szCs w:val="20"/>
          <w:highlight w:val="yellow"/>
        </w:rPr>
        <w:t>В обязательном порядке в  дневнике практики или  отдельным отчетным документом студентом предоставляются:</w:t>
      </w:r>
    </w:p>
    <w:p w:rsidR="008101E7" w:rsidRPr="000C1225" w:rsidRDefault="008101E7" w:rsidP="008101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индивидуальное задание;</w:t>
      </w:r>
    </w:p>
    <w:p w:rsidR="008101E7" w:rsidRPr="000C1225" w:rsidRDefault="008101E7" w:rsidP="008101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направление на практику;</w:t>
      </w:r>
    </w:p>
    <w:p w:rsidR="008101E7" w:rsidRPr="000C1225" w:rsidRDefault="008101E7" w:rsidP="008101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совместный рабочий график (план) проведения практики, подписанный руководителями практики от </w:t>
      </w:r>
      <w:r w:rsidR="00F479E9">
        <w:rPr>
          <w:i/>
          <w:color w:val="FF0000"/>
          <w:sz w:val="20"/>
          <w:szCs w:val="20"/>
          <w:highlight w:val="yellow"/>
        </w:rPr>
        <w:t>ФГБОУ ВО «ИГУ»</w:t>
      </w:r>
      <w:r w:rsidRPr="000C1225">
        <w:rPr>
          <w:i/>
          <w:color w:val="FF0000"/>
          <w:sz w:val="20"/>
          <w:szCs w:val="20"/>
          <w:highlight w:val="yellow"/>
        </w:rPr>
        <w:t xml:space="preserve">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0C1225">
        <w:rPr>
          <w:color w:val="FF0000"/>
          <w:sz w:val="20"/>
          <w:szCs w:val="20"/>
          <w:highlight w:val="yellow"/>
        </w:rPr>
        <w:t>.</w:t>
      </w:r>
    </w:p>
    <w:p w:rsidR="008101E7" w:rsidRPr="00AD40DF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lastRenderedPageBreak/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Шкала оценки, критерии и показатели оценки могут быть представлены в виде таблицы. </w:t>
      </w:r>
    </w:p>
    <w:p w:rsidR="008101E7" w:rsidRPr="00FD5277" w:rsidRDefault="008101E7" w:rsidP="008101E7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:rsidR="008101E7" w:rsidRPr="00C20132" w:rsidRDefault="008101E7" w:rsidP="008101E7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8101E7" w:rsidRPr="00FD5277" w:rsidRDefault="008101E7" w:rsidP="008101E7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8101E7" w:rsidRPr="00FD5277" w:rsidRDefault="008101E7" w:rsidP="008101E7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:rsidR="008101E7" w:rsidRPr="00FD5277" w:rsidRDefault="008101E7" w:rsidP="008101E7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:rsidR="008101E7" w:rsidRPr="000A5A85" w:rsidRDefault="008101E7" w:rsidP="008101E7">
      <w:pPr>
        <w:widowControl w:val="0"/>
        <w:autoSpaceDE w:val="0"/>
        <w:autoSpaceDN w:val="0"/>
        <w:adjustRightInd w:val="0"/>
        <w:ind w:left="568" w:firstLine="0"/>
        <w:rPr>
          <w:b/>
          <w:bCs/>
          <w:color w:val="C00000"/>
          <w:sz w:val="24"/>
          <w:szCs w:val="24"/>
          <w:lang w:eastAsia="ru-RU"/>
        </w:rPr>
      </w:pPr>
    </w:p>
    <w:p w:rsidR="008101E7" w:rsidRPr="00FD5277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0"/>
          <w:szCs w:val="20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</w:p>
    <w:p w:rsidR="008101E7" w:rsidRPr="00B17D1F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8101E7" w:rsidRPr="00B17D1F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8101E7" w:rsidRPr="000C732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8101E7" w:rsidRPr="00B17D1F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13B55">
        <w:rPr>
          <w:bCs/>
          <w:sz w:val="24"/>
          <w:szCs w:val="24"/>
          <w:lang w:eastAsia="ru-RU"/>
        </w:rPr>
        <w:t>___________</w:t>
      </w:r>
    </w:p>
    <w:p w:rsidR="008101E7" w:rsidRPr="00085EBA" w:rsidRDefault="008101E7" w:rsidP="008101E7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</w:t>
      </w:r>
    </w:p>
    <w:p w:rsidR="008101E7" w:rsidRDefault="008101E7" w:rsidP="008101E7">
      <w:pPr>
        <w:widowControl w:val="0"/>
        <w:spacing w:line="360" w:lineRule="auto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__________________________________________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_____________</w:t>
      </w:r>
      <w:proofErr w:type="gramEnd"/>
    </w:p>
    <w:p w:rsidR="008101E7" w:rsidRPr="00B17D1F" w:rsidRDefault="008101E7" w:rsidP="008101E7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A13B55">
        <w:rPr>
          <w:bCs/>
          <w:sz w:val="24"/>
          <w:szCs w:val="24"/>
          <w:lang w:eastAsia="ru-RU"/>
        </w:rPr>
        <w:t>____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которое используется в </w:t>
      </w:r>
      <w:r w:rsidR="00F479E9"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 w:rsidR="00F479E9"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 для проведения данной практики;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Б) МТО, которое предоставляет профильная организация при проведении практики (если практика проходит только на базе </w:t>
      </w:r>
      <w:r w:rsidR="00F479E9">
        <w:rPr>
          <w:i/>
          <w:iCs/>
          <w:color w:val="C00000"/>
          <w:sz w:val="20"/>
          <w:szCs w:val="20"/>
          <w:lang w:eastAsia="ru-RU"/>
        </w:rPr>
        <w:t>ФГБОУ ВО «</w:t>
      </w:r>
      <w:r w:rsidR="00F479E9" w:rsidRPr="00A13B55">
        <w:rPr>
          <w:i/>
          <w:iCs/>
          <w:color w:val="C00000"/>
          <w:sz w:val="20"/>
          <w:szCs w:val="20"/>
          <w:lang w:eastAsia="ru-RU"/>
        </w:rPr>
        <w:t>ИГУ</w:t>
      </w:r>
      <w:r w:rsidR="00F479E9"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>, то данный пункт программы исключается).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</w:t>
      </w:r>
      <w:proofErr w:type="gramStart"/>
      <w:r w:rsidRPr="00A13B55">
        <w:rPr>
          <w:i/>
          <w:color w:val="C00000"/>
          <w:sz w:val="20"/>
          <w:szCs w:val="20"/>
        </w:rPr>
        <w:t>обучающихся</w:t>
      </w:r>
      <w:proofErr w:type="gramEnd"/>
      <w:r w:rsidRPr="00A13B55">
        <w:rPr>
          <w:i/>
          <w:color w:val="C00000"/>
          <w:sz w:val="20"/>
          <w:szCs w:val="20"/>
        </w:rPr>
        <w:t xml:space="preserve"> с конкретной нозологией)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</w:t>
      </w:r>
      <w:r w:rsidRPr="00CA33F0">
        <w:rPr>
          <w:sz w:val="24"/>
          <w:szCs w:val="24"/>
        </w:rPr>
        <w:lastRenderedPageBreak/>
        <w:t xml:space="preserve">качества;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8101E7" w:rsidRPr="00070B2C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8101E7" w:rsidRPr="00B17D1F" w:rsidRDefault="008101E7" w:rsidP="006608FE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proofErr w:type="gramStart"/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</w:t>
      </w:r>
      <w:proofErr w:type="spellStart"/>
      <w:r w:rsidRPr="00B17D1F">
        <w:rPr>
          <w:iCs/>
          <w:sz w:val="24"/>
          <w:szCs w:val="24"/>
          <w:lang w:eastAsia="ru-RU"/>
        </w:rPr>
        <w:t>___________________утвержденными</w:t>
      </w:r>
      <w:proofErr w:type="spellEnd"/>
      <w:r w:rsidRPr="00B17D1F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B17D1F">
        <w:rPr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 xml:space="preserve">, </w:t>
      </w:r>
      <w:proofErr w:type="gramEnd"/>
    </w:p>
    <w:p w:rsidR="008101E7" w:rsidRPr="00B17D1F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:rsidR="008101E7" w:rsidRPr="00FD5277" w:rsidRDefault="008101E7" w:rsidP="008101E7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:rsidR="008101E7" w:rsidRPr="00FD5277" w:rsidRDefault="008101E7" w:rsidP="008101E7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:rsidR="008101E7" w:rsidRPr="00FD5277" w:rsidRDefault="008101E7" w:rsidP="008101E7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 № ____ Зав. кафедрой_____________________</w:t>
      </w:r>
    </w:p>
    <w:p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:rsidR="008101E7" w:rsidRDefault="008101E7" w:rsidP="008101E7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2354"/>
        <w:gridCol w:w="1574"/>
        <w:gridCol w:w="1417"/>
        <w:gridCol w:w="1276"/>
        <w:gridCol w:w="1807"/>
      </w:tblGrid>
      <w:tr w:rsidR="008101E7" w:rsidRPr="000713FC" w:rsidTr="008101E7">
        <w:tc>
          <w:tcPr>
            <w:tcW w:w="1142" w:type="dxa"/>
            <w:vMerge w:val="restart"/>
          </w:tcPr>
          <w:p w:rsidR="008101E7" w:rsidRPr="00D7657D" w:rsidRDefault="008101E7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:rsidR="008101E7" w:rsidRPr="00D7657D" w:rsidRDefault="008101E7" w:rsidP="008101E7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:rsidR="008101E7" w:rsidRPr="00D7657D" w:rsidRDefault="008101E7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:rsidR="008101E7" w:rsidRPr="00D7657D" w:rsidRDefault="008101E7" w:rsidP="00F10B18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8101E7" w:rsidRPr="000713FC" w:rsidTr="008101E7">
        <w:tc>
          <w:tcPr>
            <w:tcW w:w="1142" w:type="dxa"/>
            <w:vMerge/>
          </w:tcPr>
          <w:p w:rsidR="008101E7" w:rsidRPr="00D7657D" w:rsidRDefault="008101E7" w:rsidP="008101E7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8101E7" w:rsidRPr="00D7657D" w:rsidRDefault="008101E7" w:rsidP="008101E7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8101E7" w:rsidRPr="00D7657D" w:rsidRDefault="008101E7" w:rsidP="008101E7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101E7" w:rsidRPr="00D7657D" w:rsidRDefault="009E2A4D" w:rsidP="008101E7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7657D">
              <w:rPr>
                <w:b/>
                <w:sz w:val="20"/>
                <w:szCs w:val="20"/>
                <w:lang w:eastAsia="ru-RU"/>
              </w:rPr>
              <w:t>з</w:t>
            </w:r>
            <w:r w:rsidR="008101E7" w:rsidRPr="00D7657D">
              <w:rPr>
                <w:b/>
                <w:sz w:val="20"/>
                <w:szCs w:val="20"/>
                <w:lang w:eastAsia="ru-RU"/>
              </w:rPr>
              <w:t>амененных</w:t>
            </w:r>
            <w:proofErr w:type="gramEnd"/>
          </w:p>
          <w:p w:rsidR="00F10B18" w:rsidRPr="00D7657D" w:rsidRDefault="00F10B18" w:rsidP="008101E7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:rsidR="008101E7" w:rsidRPr="00D7657D" w:rsidRDefault="009E2A4D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</w:t>
            </w:r>
            <w:r w:rsidR="008101E7" w:rsidRPr="00D7657D">
              <w:rPr>
                <w:b/>
                <w:sz w:val="20"/>
                <w:szCs w:val="20"/>
                <w:lang w:eastAsia="ru-RU"/>
              </w:rPr>
              <w:t>овых</w:t>
            </w:r>
          </w:p>
          <w:p w:rsidR="009E2A4D" w:rsidRPr="00D7657D" w:rsidRDefault="009E2A4D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:rsidR="008101E7" w:rsidRPr="00D7657D" w:rsidRDefault="009E2A4D" w:rsidP="008101E7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а</w:t>
            </w:r>
            <w:r w:rsidR="008101E7" w:rsidRPr="00D7657D">
              <w:rPr>
                <w:b/>
                <w:sz w:val="20"/>
                <w:szCs w:val="20"/>
                <w:lang w:eastAsia="ru-RU"/>
              </w:rPr>
              <w:t>ннулированных</w:t>
            </w:r>
          </w:p>
          <w:p w:rsidR="009E2A4D" w:rsidRPr="00D7657D" w:rsidRDefault="009E2A4D" w:rsidP="008101E7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</w:tr>
      <w:tr w:rsidR="008101E7" w:rsidRPr="000713FC" w:rsidTr="008101E7">
        <w:tc>
          <w:tcPr>
            <w:tcW w:w="1142" w:type="dxa"/>
          </w:tcPr>
          <w:p w:rsidR="008101E7" w:rsidRPr="00D7657D" w:rsidRDefault="009E2A4D" w:rsidP="00832B4A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8101E7" w:rsidRPr="00D7657D" w:rsidRDefault="009E2A4D" w:rsidP="00043E6A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:rsidR="008101E7" w:rsidRPr="00D7657D" w:rsidRDefault="009E2A4D" w:rsidP="00AF0696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101E7" w:rsidRPr="00D7657D" w:rsidRDefault="009E2A4D" w:rsidP="009E2A4D">
            <w:pPr>
              <w:widowControl w:val="0"/>
              <w:spacing w:line="312" w:lineRule="auto"/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101E7" w:rsidRPr="00D7657D" w:rsidRDefault="009E2A4D" w:rsidP="008C392D">
            <w:pPr>
              <w:widowControl w:val="0"/>
              <w:spacing w:line="312" w:lineRule="auto"/>
              <w:ind w:hanging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8101E7" w:rsidRPr="00D7657D" w:rsidRDefault="009E2A4D" w:rsidP="00792C73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101E7" w:rsidRPr="000713FC" w:rsidTr="008101E7">
        <w:tc>
          <w:tcPr>
            <w:tcW w:w="1142" w:type="dxa"/>
          </w:tcPr>
          <w:p w:rsidR="008101E7" w:rsidRPr="000713FC" w:rsidRDefault="00D7657D" w:rsidP="00832B4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8101E7" w:rsidRPr="000713FC" w:rsidRDefault="008101E7" w:rsidP="00043E6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8101E7" w:rsidRPr="000713FC" w:rsidRDefault="008101E7" w:rsidP="00AF069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01E7" w:rsidRPr="000713FC" w:rsidRDefault="008101E7" w:rsidP="009E2A4D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01E7" w:rsidRPr="000713FC" w:rsidRDefault="008101E7" w:rsidP="008C392D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8101E7" w:rsidRPr="000713FC" w:rsidRDefault="008101E7" w:rsidP="00792C7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101E7" w:rsidRPr="000713FC" w:rsidTr="008101E7">
        <w:tc>
          <w:tcPr>
            <w:tcW w:w="1142" w:type="dxa"/>
          </w:tcPr>
          <w:p w:rsidR="008101E7" w:rsidRPr="000713FC" w:rsidRDefault="00D7657D" w:rsidP="00832B4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354" w:type="dxa"/>
          </w:tcPr>
          <w:p w:rsidR="008101E7" w:rsidRPr="000713FC" w:rsidRDefault="008101E7" w:rsidP="00043E6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8101E7" w:rsidRPr="000713FC" w:rsidRDefault="008101E7" w:rsidP="00AF069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01E7" w:rsidRPr="000713FC" w:rsidRDefault="008101E7" w:rsidP="009E2A4D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01E7" w:rsidRPr="000713FC" w:rsidRDefault="008101E7" w:rsidP="008C392D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8101E7" w:rsidRPr="000713FC" w:rsidRDefault="008101E7" w:rsidP="00792C7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101E7" w:rsidRPr="000713FC" w:rsidRDefault="008101E7" w:rsidP="008101E7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:rsidR="00D7657D" w:rsidRDefault="00D7657D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D7657D" w:rsidRDefault="00D7657D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lastRenderedPageBreak/>
        <w:t>Приложение к Рабочей программе практики (</w:t>
      </w:r>
      <w:proofErr w:type="gramStart"/>
      <w:r w:rsidRPr="00C46EE0">
        <w:rPr>
          <w:sz w:val="24"/>
          <w:szCs w:val="24"/>
          <w:lang w:eastAsia="ru-RU"/>
        </w:rPr>
        <w:t>учебная</w:t>
      </w:r>
      <w:proofErr w:type="gramEnd"/>
      <w:r w:rsidRPr="00C46EE0">
        <w:rPr>
          <w:sz w:val="24"/>
          <w:szCs w:val="24"/>
          <w:lang w:eastAsia="ru-RU"/>
        </w:rPr>
        <w:t>)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Индивидуальное задание на практику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proofErr w:type="gramStart"/>
      <w:r w:rsidRPr="00C46EE0">
        <w:rPr>
          <w:sz w:val="24"/>
          <w:szCs w:val="24"/>
          <w:lang w:eastAsia="ru-RU"/>
        </w:rPr>
        <w:t>Обучающемуся</w:t>
      </w:r>
      <w:proofErr w:type="gramEnd"/>
      <w:r w:rsidRPr="00C46EE0">
        <w:rPr>
          <w:color w:val="C00000"/>
          <w:sz w:val="24"/>
          <w:szCs w:val="24"/>
          <w:lang w:eastAsia="ru-RU"/>
        </w:rPr>
        <w:t>____________________</w:t>
      </w:r>
      <w:r w:rsidR="00C46EE0">
        <w:rPr>
          <w:color w:val="C00000"/>
          <w:sz w:val="24"/>
          <w:szCs w:val="24"/>
          <w:lang w:eastAsia="ru-RU"/>
        </w:rPr>
        <w:t>___________</w:t>
      </w:r>
      <w:r w:rsidRPr="00C46EE0">
        <w:rPr>
          <w:color w:val="C00000"/>
          <w:sz w:val="24"/>
          <w:szCs w:val="24"/>
          <w:lang w:eastAsia="ru-RU"/>
        </w:rPr>
        <w:t>___________________(</w:t>
      </w:r>
      <w:r w:rsidRPr="00C46EE0">
        <w:rPr>
          <w:i/>
          <w:color w:val="C00000"/>
          <w:sz w:val="24"/>
          <w:szCs w:val="24"/>
          <w:lang w:eastAsia="ru-RU"/>
        </w:rPr>
        <w:t>указать ФИО</w:t>
      </w:r>
      <w:r w:rsidRPr="00C46EE0">
        <w:rPr>
          <w:color w:val="C00000"/>
          <w:sz w:val="24"/>
          <w:szCs w:val="24"/>
          <w:lang w:eastAsia="ru-RU"/>
        </w:rPr>
        <w:t xml:space="preserve">) 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группы</w:t>
      </w:r>
      <w:r w:rsidRPr="00C46EE0">
        <w:rPr>
          <w:i/>
          <w:color w:val="C00000"/>
          <w:sz w:val="24"/>
          <w:szCs w:val="24"/>
          <w:lang w:eastAsia="ru-RU"/>
        </w:rPr>
        <w:t>_______(указать код или номер группы)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по направлению </w:t>
      </w:r>
      <w:r w:rsidRPr="00C46EE0">
        <w:rPr>
          <w:i/>
          <w:color w:val="C00000"/>
          <w:sz w:val="24"/>
          <w:szCs w:val="24"/>
          <w:lang w:eastAsia="ru-RU"/>
        </w:rPr>
        <w:t>(указать код  и наименование направления)</w:t>
      </w:r>
      <w:r w:rsidR="00C46EE0">
        <w:rPr>
          <w:i/>
          <w:color w:val="C00000"/>
          <w:sz w:val="24"/>
          <w:szCs w:val="24"/>
          <w:lang w:eastAsia="ru-RU"/>
        </w:rPr>
        <w:t>_____________</w:t>
      </w:r>
      <w:r w:rsidRPr="00C46EE0">
        <w:rPr>
          <w:i/>
          <w:color w:val="C00000"/>
          <w:sz w:val="24"/>
          <w:szCs w:val="24"/>
          <w:lang w:eastAsia="ru-RU"/>
        </w:rPr>
        <w:t>____________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направленность (профиль)_________</w:t>
      </w:r>
      <w:r w:rsidR="00C46EE0">
        <w:rPr>
          <w:sz w:val="24"/>
          <w:szCs w:val="24"/>
          <w:lang w:eastAsia="ru-RU"/>
        </w:rPr>
        <w:t>_____________</w:t>
      </w:r>
      <w:r w:rsidRPr="00C46EE0">
        <w:rPr>
          <w:sz w:val="24"/>
          <w:szCs w:val="24"/>
          <w:lang w:eastAsia="ru-RU"/>
        </w:rPr>
        <w:t>______</w:t>
      </w:r>
      <w:r w:rsidRPr="00C46EE0">
        <w:rPr>
          <w:i/>
          <w:color w:val="C00000"/>
          <w:sz w:val="24"/>
          <w:szCs w:val="24"/>
          <w:lang w:eastAsia="ru-RU"/>
        </w:rPr>
        <w:t>(указать профиль программы)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Цель практики________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C46EE0">
        <w:rPr>
          <w:b/>
          <w:i/>
          <w:sz w:val="24"/>
          <w:szCs w:val="24"/>
          <w:lang w:eastAsia="ru-RU"/>
        </w:rPr>
        <w:t>___________________________________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Срок прохождения практики:_____________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ФГБОУ ВО «ИГУ»_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профильной организации________________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C46EE0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1 _________________________________________________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1:_______________________________________________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2 ___________________________________________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2:________________________________________________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3 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3:______________________________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</w:t>
      </w:r>
      <w:r w:rsidRPr="00C46EE0">
        <w:rPr>
          <w:b/>
          <w:sz w:val="24"/>
          <w:szCs w:val="24"/>
          <w:lang w:eastAsia="ru-RU"/>
        </w:rPr>
        <w:lastRenderedPageBreak/>
        <w:t>_______________________________________________________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наличии; конкретизировать что, к какому сроку и кому должен представить обучающийся)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Сдача отчета и других отчетных документов (дата) ___</w:t>
      </w:r>
      <w:r w:rsidR="00D748FF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Задание получил  (дата)______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proofErr w:type="gramStart"/>
      <w:r w:rsidRPr="00C46EE0">
        <w:rPr>
          <w:sz w:val="24"/>
          <w:szCs w:val="24"/>
          <w:lang w:eastAsia="ru-RU"/>
        </w:rPr>
        <w:t>Обучающийся</w:t>
      </w:r>
      <w:proofErr w:type="gramEnd"/>
      <w:r w:rsidRPr="00C46EE0">
        <w:rPr>
          <w:sz w:val="24"/>
          <w:szCs w:val="24"/>
          <w:lang w:eastAsia="ru-RU"/>
        </w:rPr>
        <w:t xml:space="preserve"> </w:t>
      </w:r>
      <w:r w:rsidRPr="00C46EE0">
        <w:rPr>
          <w:i/>
          <w:color w:val="C00000"/>
          <w:sz w:val="24"/>
          <w:szCs w:val="24"/>
          <w:lang w:eastAsia="ru-RU"/>
        </w:rPr>
        <w:t>___________</w:t>
      </w:r>
      <w:r w:rsidR="00D748FF"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__________________(указать ФИО)_________(подпись)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Руководитель практики от ФГБОУ ВО «ИГУ»</w:t>
      </w:r>
      <w:r w:rsidRPr="00C46EE0">
        <w:rPr>
          <w:i/>
          <w:color w:val="C00000"/>
          <w:sz w:val="24"/>
          <w:szCs w:val="24"/>
          <w:lang w:eastAsia="ru-RU"/>
        </w:rPr>
        <w:t>_________</w:t>
      </w:r>
      <w:r w:rsidR="00D748FF"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__________(указать ФИО)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_________________ </w:t>
      </w:r>
      <w:r w:rsidRPr="00C46EE0">
        <w:rPr>
          <w:i/>
          <w:color w:val="C00000"/>
          <w:sz w:val="24"/>
          <w:szCs w:val="24"/>
          <w:lang w:eastAsia="ru-RU"/>
        </w:rPr>
        <w:t>(подпись)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C46EE0">
        <w:rPr>
          <w:i/>
          <w:color w:val="C00000"/>
          <w:sz w:val="24"/>
          <w:szCs w:val="24"/>
          <w:lang w:eastAsia="ru-RU"/>
        </w:rPr>
        <w:t>________</w:t>
      </w:r>
      <w:r w:rsidR="00D748FF"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______(указать ФИО)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i/>
          <w:color w:val="C00000"/>
          <w:sz w:val="24"/>
          <w:szCs w:val="24"/>
          <w:lang w:eastAsia="ru-RU"/>
        </w:rPr>
        <w:t>_________________ (подпись)</w:t>
      </w:r>
    </w:p>
    <w:p w:rsidR="008101E7" w:rsidRPr="00C46EE0" w:rsidRDefault="008101E7" w:rsidP="008101E7">
      <w:pPr>
        <w:rPr>
          <w:sz w:val="24"/>
          <w:szCs w:val="24"/>
        </w:rPr>
      </w:pPr>
    </w:p>
    <w:p w:rsidR="00CD13BC" w:rsidRPr="00C46EE0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CD13BC" w:rsidRPr="00C46EE0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CD13BC" w:rsidRPr="00C46EE0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CD13BC" w:rsidRPr="00C46EE0" w:rsidSect="008101E7">
          <w:pgSz w:w="11907" w:h="16840"/>
          <w:pgMar w:top="1134" w:right="1134" w:bottom="1134" w:left="1134" w:header="720" w:footer="720" w:gutter="0"/>
          <w:cols w:space="720"/>
        </w:sectPr>
      </w:pPr>
    </w:p>
    <w:p w:rsidR="00CD13BC" w:rsidRPr="00F10515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lastRenderedPageBreak/>
        <w:t>Приложение 5</w:t>
      </w:r>
    </w:p>
    <w:p w:rsidR="00CD13BC" w:rsidRPr="000713FC" w:rsidRDefault="004A4F82" w:rsidP="00CD13BC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104775</wp:posOffset>
            </wp:positionV>
            <wp:extent cx="1200150" cy="638175"/>
            <wp:effectExtent l="0" t="0" r="0" b="0"/>
            <wp:wrapNone/>
            <wp:docPr id="11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82" w:rsidRDefault="004A4F82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/>
      </w:tblPr>
      <w:tblGrid>
        <w:gridCol w:w="5950"/>
        <w:gridCol w:w="3905"/>
      </w:tblGrid>
      <w:tr w:rsidR="00CD13BC" w:rsidRPr="000713FC" w:rsidTr="00A070AA">
        <w:tc>
          <w:tcPr>
            <w:tcW w:w="3019" w:type="pct"/>
          </w:tcPr>
          <w:p w:rsidR="00CD13BC" w:rsidRPr="000713FC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CD13BC" w:rsidRPr="00F10515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:rsidR="00CD13BC" w:rsidRPr="00F10515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CD13BC" w:rsidRPr="00F10515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:rsidR="00CD13BC" w:rsidRPr="00F10515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CD13BC" w:rsidRPr="000713FC" w:rsidRDefault="00CD13BC" w:rsidP="00EE414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</w:t>
            </w:r>
            <w:r w:rsidR="00EE4147">
              <w:rPr>
                <w:sz w:val="24"/>
                <w:szCs w:val="24"/>
                <w:lang w:eastAsia="ru-RU"/>
              </w:rPr>
              <w:t>2</w:t>
            </w:r>
            <w:r w:rsidRPr="00F10515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7C1FF9">
        <w:rPr>
          <w:b/>
          <w:sz w:val="24"/>
          <w:szCs w:val="24"/>
          <w:lang w:eastAsia="ru-RU"/>
        </w:rPr>
        <w:t>ПРОГРАММА  ПРАКТИКИ</w:t>
      </w: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:rsidR="00CD13BC" w:rsidRPr="007C1FF9" w:rsidRDefault="00CD13BC" w:rsidP="00CD13BC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>(производственная, преддипломная)</w:t>
      </w:r>
    </w:p>
    <w:p w:rsidR="00CD13BC" w:rsidRPr="000713FC" w:rsidRDefault="00CD13BC" w:rsidP="00CD13BC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:rsidR="00CD13BC" w:rsidRPr="007C1FF9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(индекс и наименование практики указать в соответствии с ФГОС </w:t>
      </w:r>
      <w:proofErr w:type="gramStart"/>
      <w:r w:rsidRPr="007C1FF9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7C1FF9">
        <w:rPr>
          <w:i/>
          <w:color w:val="C00000"/>
          <w:sz w:val="24"/>
          <w:szCs w:val="24"/>
          <w:lang w:eastAsia="ru-RU"/>
        </w:rPr>
        <w:t xml:space="preserve"> и учебн</w:t>
      </w:r>
      <w:r w:rsidR="007C1FF9">
        <w:rPr>
          <w:i/>
          <w:color w:val="C00000"/>
          <w:sz w:val="24"/>
          <w:szCs w:val="24"/>
          <w:lang w:eastAsia="ru-RU"/>
        </w:rPr>
        <w:t>ым</w:t>
      </w:r>
      <w:r w:rsidRPr="007C1FF9">
        <w:rPr>
          <w:i/>
          <w:color w:val="C00000"/>
          <w:sz w:val="24"/>
          <w:szCs w:val="24"/>
          <w:lang w:eastAsia="ru-RU"/>
        </w:rPr>
        <w:t xml:space="preserve"> план</w:t>
      </w:r>
      <w:r w:rsidR="007C1FF9">
        <w:rPr>
          <w:i/>
          <w:color w:val="C00000"/>
          <w:sz w:val="24"/>
          <w:szCs w:val="24"/>
          <w:lang w:eastAsia="ru-RU"/>
        </w:rPr>
        <w:t>ом</w:t>
      </w:r>
      <w:r w:rsidRPr="007C1FF9">
        <w:rPr>
          <w:i/>
          <w:color w:val="C00000"/>
          <w:sz w:val="24"/>
          <w:szCs w:val="24"/>
          <w:lang w:eastAsia="ru-RU"/>
        </w:rPr>
        <w:t>)</w:t>
      </w: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7C1FF9" w:rsidRPr="00B60E59" w:rsidRDefault="00CD13BC" w:rsidP="007C1FF9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="007C1FF9" w:rsidRPr="00B60E59">
        <w:rPr>
          <w:i/>
          <w:color w:val="C00000"/>
          <w:sz w:val="24"/>
          <w:szCs w:val="24"/>
          <w:lang w:eastAsia="ru-RU"/>
        </w:rPr>
        <w:t>(</w:t>
      </w:r>
      <w:r w:rsidR="007C1FF9">
        <w:rPr>
          <w:i/>
          <w:color w:val="C00000"/>
          <w:sz w:val="24"/>
          <w:szCs w:val="24"/>
          <w:lang w:eastAsia="ru-RU"/>
        </w:rPr>
        <w:t xml:space="preserve">указать при необходимости: </w:t>
      </w:r>
      <w:proofErr w:type="gramStart"/>
      <w:r w:rsidR="007C1FF9" w:rsidRPr="00B60E59">
        <w:rPr>
          <w:i/>
          <w:color w:val="C00000"/>
          <w:sz w:val="24"/>
          <w:szCs w:val="24"/>
          <w:lang w:eastAsia="ru-RU"/>
        </w:rPr>
        <w:t>стационарная</w:t>
      </w:r>
      <w:proofErr w:type="gramEnd"/>
      <w:r w:rsidR="007C1FF9" w:rsidRPr="00B60E59">
        <w:rPr>
          <w:i/>
          <w:color w:val="C00000"/>
          <w:sz w:val="24"/>
          <w:szCs w:val="24"/>
          <w:lang w:eastAsia="ru-RU"/>
        </w:rPr>
        <w:t>, выездная)</w:t>
      </w: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:rsidR="00CD13BC" w:rsidRPr="007C1FF9" w:rsidRDefault="00CD13BC" w:rsidP="00CD13BC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7C1FF9">
        <w:rPr>
          <w:i/>
          <w:color w:val="C00000"/>
          <w:sz w:val="24"/>
          <w:szCs w:val="24"/>
          <w:lang w:eastAsia="ru-RU"/>
        </w:rPr>
        <w:t>(непрерывная, дискретная)</w:t>
      </w:r>
    </w:p>
    <w:p w:rsidR="00CD13BC" w:rsidRPr="007C1FF9" w:rsidRDefault="00CD13BC" w:rsidP="00CD13BC">
      <w:pPr>
        <w:widowControl w:val="0"/>
        <w:ind w:firstLine="400"/>
        <w:rPr>
          <w:color w:val="C0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________________________________________________</w:t>
      </w:r>
    </w:p>
    <w:p w:rsidR="00CD13BC" w:rsidRPr="007C1FF9" w:rsidRDefault="007C1FF9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                                                  </w:t>
      </w:r>
      <w:r w:rsidR="00CD13BC" w:rsidRPr="007C1FF9">
        <w:rPr>
          <w:i/>
          <w:color w:val="C00000"/>
          <w:sz w:val="24"/>
          <w:szCs w:val="24"/>
          <w:lang w:eastAsia="ru-RU"/>
        </w:rPr>
        <w:t>(код, наименование направления подготовки)</w:t>
      </w: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</w:t>
      </w:r>
    </w:p>
    <w:p w:rsidR="00CD13BC" w:rsidRPr="000713FC" w:rsidRDefault="00CD13BC" w:rsidP="00CD13BC">
      <w:pPr>
        <w:widowControl w:val="0"/>
        <w:rPr>
          <w:szCs w:val="28"/>
          <w:lang w:eastAsia="ru-RU"/>
        </w:rPr>
      </w:pP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Бакалавр</w:t>
      </w:r>
    </w:p>
    <w:p w:rsidR="00CD13BC" w:rsidRPr="000713FC" w:rsidRDefault="00CD13BC" w:rsidP="00CD13BC">
      <w:pPr>
        <w:widowControl w:val="0"/>
        <w:rPr>
          <w:szCs w:val="28"/>
          <w:lang w:eastAsia="ru-RU"/>
        </w:rPr>
      </w:pP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C94C36" w:rsidRPr="00A749E0" w:rsidRDefault="00C94C36" w:rsidP="00C94C36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</w:p>
    <w:tbl>
      <w:tblPr>
        <w:tblStyle w:val="13"/>
        <w:tblW w:w="5000" w:type="pct"/>
        <w:tblLook w:val="0000"/>
      </w:tblPr>
      <w:tblGrid>
        <w:gridCol w:w="5950"/>
        <w:gridCol w:w="3905"/>
      </w:tblGrid>
      <w:tr w:rsidR="00CD13BC" w:rsidRPr="000713FC" w:rsidTr="00A656E7">
        <w:tc>
          <w:tcPr>
            <w:tcW w:w="3019" w:type="pct"/>
          </w:tcPr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CD13B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A656E7"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  <w:p w:rsidR="00A656E7" w:rsidRPr="000713FC" w:rsidRDefault="00A656E7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  <w:p w:rsidR="00CD13BC" w:rsidRPr="000713FC" w:rsidRDefault="00CD13BC" w:rsidP="00A070AA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CD13BC" w:rsidRPr="000713FC" w:rsidRDefault="00CD13BC" w:rsidP="00A070AA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CD13BC" w:rsidRPr="000713FC" w:rsidRDefault="00CD13BC" w:rsidP="00A070AA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CD13BC" w:rsidRPr="000713FC" w:rsidRDefault="00CD13BC" w:rsidP="00A070AA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 w:rsidR="00EE4147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</w:t>
            </w:r>
            <w:r w:rsidR="00A656E7">
              <w:rPr>
                <w:sz w:val="24"/>
                <w:szCs w:val="24"/>
                <w:lang w:eastAsia="ru-RU"/>
              </w:rPr>
              <w:t>г.</w:t>
            </w: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:rsidR="00CD13BC" w:rsidRPr="000713FC" w:rsidRDefault="00CD13BC" w:rsidP="00A070AA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CD13BC" w:rsidRPr="000713FC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b/>
          <w:bCs/>
          <w:szCs w:val="28"/>
          <w:lang w:eastAsia="ru-RU"/>
        </w:rPr>
        <w:t>.  Тип производственной практики</w:t>
      </w:r>
      <w:r w:rsidRPr="000713FC">
        <w:rPr>
          <w:b/>
          <w:bCs/>
          <w:sz w:val="24"/>
          <w:szCs w:val="24"/>
          <w:lang w:eastAsia="ru-RU"/>
        </w:rPr>
        <w:t>____________________________________</w:t>
      </w:r>
    </w:p>
    <w:p w:rsidR="00CD13BC" w:rsidRPr="009C4556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i/>
          <w:color w:val="FF0000"/>
          <w:sz w:val="24"/>
          <w:szCs w:val="24"/>
          <w:lang w:eastAsia="ru-RU"/>
        </w:rPr>
      </w:pPr>
      <w:r w:rsidRPr="009C4556">
        <w:rPr>
          <w:i/>
          <w:color w:val="FF0000"/>
          <w:sz w:val="24"/>
          <w:szCs w:val="24"/>
          <w:lang w:eastAsia="ru-RU"/>
        </w:rPr>
        <w:t xml:space="preserve">Указать в соответствии с ФГОС ВО п.2.4 ПООП (при наличии); </w:t>
      </w:r>
      <w:proofErr w:type="spellStart"/>
      <w:r w:rsidRPr="009C4556">
        <w:rPr>
          <w:i/>
          <w:color w:val="FF0000"/>
          <w:sz w:val="24"/>
          <w:szCs w:val="24"/>
          <w:lang w:eastAsia="ru-RU"/>
        </w:rPr>
        <w:t>ОПОПи</w:t>
      </w:r>
      <w:proofErr w:type="spellEnd"/>
      <w:r w:rsidRPr="009C4556">
        <w:rPr>
          <w:i/>
          <w:color w:val="FF0000"/>
          <w:sz w:val="24"/>
          <w:szCs w:val="24"/>
          <w:lang w:eastAsia="ru-RU"/>
        </w:rPr>
        <w:t xml:space="preserve"> учебным </w:t>
      </w:r>
      <w:r w:rsidR="009C4556">
        <w:rPr>
          <w:i/>
          <w:color w:val="FF0000"/>
          <w:sz w:val="24"/>
          <w:szCs w:val="24"/>
          <w:lang w:eastAsia="ru-RU"/>
        </w:rPr>
        <w:t>планом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Целями производственной практики </w:t>
      </w:r>
      <w:r>
        <w:rPr>
          <w:sz w:val="24"/>
          <w:szCs w:val="24"/>
          <w:lang w:eastAsia="ru-RU"/>
        </w:rPr>
        <w:t>_____________________</w:t>
      </w:r>
      <w:r w:rsidRPr="000713FC">
        <w:rPr>
          <w:sz w:val="24"/>
          <w:szCs w:val="24"/>
          <w:lang w:eastAsia="ru-RU"/>
        </w:rPr>
        <w:t xml:space="preserve">__________________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являются</w:t>
      </w:r>
      <w:r>
        <w:rPr>
          <w:sz w:val="24"/>
          <w:szCs w:val="24"/>
          <w:lang w:eastAsia="ru-RU"/>
        </w:rPr>
        <w:t>:_____________________________________________________________</w:t>
      </w:r>
    </w:p>
    <w:p w:rsidR="00CD13BC" w:rsidRPr="009C4556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 xml:space="preserve">Указываются цели производственной практики соотнесенные с общими целями ОПОП 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Задачами производственной практики __________________ являются</w:t>
      </w:r>
      <w:r>
        <w:rPr>
          <w:sz w:val="24"/>
          <w:szCs w:val="24"/>
          <w:lang w:eastAsia="ru-RU"/>
        </w:rPr>
        <w:t>: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CD13BC" w:rsidRPr="009C4556" w:rsidRDefault="00CD13BC" w:rsidP="009C4556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 xml:space="preserve"> (-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ми) задач профессиональной деятельности и задачами профессиональной деятельности выпускников.</w:t>
      </w:r>
    </w:p>
    <w:p w:rsidR="00CD13BC" w:rsidRPr="00C05714" w:rsidRDefault="00CD13BC" w:rsidP="00CD13BC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7C1FF9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Указываются к какой части Блока 2 «Практика» относится данный тип практики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( 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9C4556">
        <w:rPr>
          <w:i/>
          <w:iCs/>
          <w:color w:val="FF0000"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</w:t>
      </w:r>
    </w:p>
    <w:p w:rsidR="00CD13BC" w:rsidRPr="009C4556" w:rsidRDefault="007C1FF9" w:rsidP="00CD13BC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В случае </w:t>
      </w:r>
      <w:r w:rsidR="00CD13BC"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нужных</w:t>
      </w:r>
      <w:r w:rsidR="00CD13BC"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для</w:t>
      </w:r>
      <w:r w:rsidR="00CD13BC"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освоении данной практики.</w:t>
      </w:r>
      <w:proofErr w:type="gramEnd"/>
      <w:r w:rsidR="00CD13BC"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CD13BC" w:rsidRPr="009C4556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способы (стационарная; выездная; выездна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я(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полевая) практика) и  формы проведения практики: непрерывная, дискретная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CD13BC" w:rsidRPr="009C4556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Указываются место проведения практики</w:t>
      </w:r>
      <w:r w:rsidRPr="009C4556"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  <w:lang w:eastAsia="ru-RU"/>
        </w:rPr>
        <w:t>: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 w:rsidRPr="009C4556">
        <w:rPr>
          <w:i/>
          <w:iCs/>
          <w:color w:val="FF0000"/>
          <w:sz w:val="24"/>
          <w:szCs w:val="24"/>
          <w:lang w:eastAsia="ru-RU"/>
        </w:rPr>
        <w:t>организация, предприятие, НИИ, фирма, кафедра, лаборатория вуза и т.д.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Указывается время проведения практики в соответствии с </w:t>
      </w:r>
      <w:proofErr w:type="spell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КУГом</w:t>
      </w:r>
      <w:proofErr w:type="spell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здоровья.</w:t>
      </w:r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b/>
          <w:bCs/>
          <w:sz w:val="24"/>
          <w:szCs w:val="24"/>
          <w:lang w:eastAsia="ru-RU"/>
        </w:rPr>
        <w:t>обучения</w:t>
      </w:r>
      <w:proofErr w:type="gramEnd"/>
      <w:r>
        <w:rPr>
          <w:b/>
          <w:bCs/>
          <w:sz w:val="24"/>
          <w:szCs w:val="24"/>
          <w:lang w:eastAsia="ru-RU"/>
        </w:rPr>
        <w:t xml:space="preserve">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CD13BC" w:rsidTr="00A070AA"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CD13BC" w:rsidTr="00A070AA">
        <w:trPr>
          <w:trHeight w:val="1002"/>
        </w:trPr>
        <w:tc>
          <w:tcPr>
            <w:tcW w:w="3190" w:type="dxa"/>
            <w:vMerge w:val="restart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CD13BC" w:rsidRPr="005F2E22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rPr>
          <w:trHeight w:val="380"/>
        </w:trPr>
        <w:tc>
          <w:tcPr>
            <w:tcW w:w="3190" w:type="dxa"/>
            <w:vMerge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9C665D" w:rsidRPr="00DF07B9" w:rsidRDefault="009C665D" w:rsidP="009C665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DF07B9">
        <w:rPr>
          <w:i/>
          <w:iCs/>
          <w:color w:val="FF0000"/>
          <w:sz w:val="24"/>
          <w:szCs w:val="24"/>
          <w:lang w:eastAsia="ru-RU"/>
        </w:rPr>
        <w:t xml:space="preserve">Перечень планируемых результатов обучения при прохождении практики должен быть соотнесен с </w:t>
      </w:r>
      <w:r>
        <w:rPr>
          <w:i/>
          <w:iCs/>
          <w:color w:val="FF0000"/>
          <w:sz w:val="24"/>
          <w:szCs w:val="24"/>
          <w:lang w:eastAsia="ru-RU"/>
        </w:rPr>
        <w:t xml:space="preserve">установленными в программе </w:t>
      </w:r>
      <w:proofErr w:type="spellStart"/>
      <w:r>
        <w:rPr>
          <w:i/>
          <w:iCs/>
          <w:color w:val="FF0000"/>
          <w:sz w:val="24"/>
          <w:szCs w:val="24"/>
          <w:lang w:eastAsia="ru-RU"/>
        </w:rPr>
        <w:t>бакалавриата</w:t>
      </w:r>
      <w:proofErr w:type="spellEnd"/>
      <w:r>
        <w:rPr>
          <w:i/>
          <w:iCs/>
          <w:color w:val="FF0000"/>
          <w:sz w:val="24"/>
          <w:szCs w:val="24"/>
          <w:lang w:eastAsia="ru-RU"/>
        </w:rPr>
        <w:t xml:space="preserve"> индикаторами достижения компетенций</w:t>
      </w:r>
      <w:r w:rsidRPr="00DF07B9">
        <w:rPr>
          <w:i/>
          <w:iCs/>
          <w:color w:val="FF0000"/>
          <w:sz w:val="24"/>
          <w:szCs w:val="24"/>
          <w:lang w:eastAsia="ru-RU"/>
        </w:rPr>
        <w:t>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производственной практики </w:t>
      </w:r>
      <w:r w:rsidRPr="009C665D">
        <w:rPr>
          <w:color w:val="FF0000"/>
          <w:sz w:val="24"/>
          <w:szCs w:val="24"/>
        </w:rPr>
        <w:t>________________________(</w:t>
      </w:r>
      <w:r w:rsidRPr="009C665D">
        <w:rPr>
          <w:i/>
          <w:color w:val="FF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9C665D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9C665D">
        <w:rPr>
          <w:i/>
          <w:color w:val="FF0000"/>
          <w:sz w:val="20"/>
          <w:szCs w:val="20"/>
        </w:rPr>
        <w:t xml:space="preserve"> </w:t>
      </w:r>
      <w:proofErr w:type="gramStart"/>
      <w:r w:rsidRPr="009C665D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959"/>
        <w:gridCol w:w="3968"/>
        <w:gridCol w:w="2464"/>
        <w:gridCol w:w="2464"/>
      </w:tblGrid>
      <w:tr w:rsidR="00527A11" w:rsidTr="0092273E">
        <w:tc>
          <w:tcPr>
            <w:tcW w:w="959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527A11" w:rsidTr="0092273E">
        <w:tc>
          <w:tcPr>
            <w:tcW w:w="959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27A11" w:rsidTr="0092273E">
        <w:tc>
          <w:tcPr>
            <w:tcW w:w="959" w:type="dxa"/>
          </w:tcPr>
          <w:p w:rsidR="00527A11" w:rsidRPr="00D7657D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производственной практики.</w:t>
            </w:r>
            <w:proofErr w:type="gramEnd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27A11" w:rsidTr="0092273E">
        <w:tc>
          <w:tcPr>
            <w:tcW w:w="959" w:type="dxa"/>
          </w:tcPr>
          <w:p w:rsidR="00527A11" w:rsidRPr="00D7657D" w:rsidRDefault="00D7657D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Pr="005E513A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CD13BC" w:rsidRPr="009D655B" w:rsidRDefault="00CD13BC" w:rsidP="00CD13BC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CD13BC" w:rsidRPr="00D6147C" w:rsidRDefault="00CD13BC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CD13BC" w:rsidRPr="009D655B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498"/>
        <w:gridCol w:w="3506"/>
        <w:gridCol w:w="828"/>
        <w:gridCol w:w="2065"/>
      </w:tblGrid>
      <w:tr w:rsidR="00CD13BC" w:rsidRPr="009D655B" w:rsidTr="00A070AA">
        <w:tc>
          <w:tcPr>
            <w:tcW w:w="673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CD13BC" w:rsidRPr="009D655B" w:rsidTr="00A070AA">
        <w:tc>
          <w:tcPr>
            <w:tcW w:w="673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CD13BC" w:rsidRPr="009D655B" w:rsidTr="00A070AA">
        <w:tc>
          <w:tcPr>
            <w:tcW w:w="673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8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оргавнизации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527A11" w:rsidRPr="009D655B" w:rsidTr="00A070AA">
        <w:tc>
          <w:tcPr>
            <w:tcW w:w="673" w:type="dxa"/>
          </w:tcPr>
          <w:p w:rsidR="00527A11" w:rsidRDefault="00527A11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1.3…</w:t>
            </w:r>
          </w:p>
        </w:tc>
        <w:tc>
          <w:tcPr>
            <w:tcW w:w="2498" w:type="dxa"/>
          </w:tcPr>
          <w:p w:rsidR="00527A11" w:rsidRPr="009D655B" w:rsidRDefault="00527A11" w:rsidP="00A070AA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527A11" w:rsidRDefault="00527A11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527A11" w:rsidRDefault="00527A11" w:rsidP="00A070AA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527A11" w:rsidRDefault="00527A11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F1329C" w:rsidRDefault="00CD13BC" w:rsidP="00CD13B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</w:t>
      </w: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и-</w:t>
      </w:r>
      <w:proofErr w:type="gramEnd"/>
      <w:r w:rsidRPr="009C665D">
        <w:rPr>
          <w:i/>
          <w:iCs/>
          <w:color w:val="FF0000"/>
          <w:sz w:val="24"/>
          <w:szCs w:val="24"/>
          <w:lang w:eastAsia="ru-RU"/>
        </w:rPr>
        <w:t xml:space="preserve">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:rsidR="00CD13BC" w:rsidRPr="009C3338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lastRenderedPageBreak/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 w:rsidR="00D748FF">
        <w:rPr>
          <w:b/>
          <w:sz w:val="24"/>
          <w:szCs w:val="24"/>
          <w:shd w:val="clear" w:color="auto" w:fill="FFFFFF"/>
          <w:lang w:eastAsia="ru-RU"/>
        </w:rPr>
        <w:t>материалов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:rsidR="00CD13BC" w:rsidRPr="009C665D" w:rsidRDefault="00CD13BC" w:rsidP="007E6DEF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</w:t>
      </w:r>
      <w:proofErr w:type="gramStart"/>
      <w:r w:rsidRPr="009C665D">
        <w:rPr>
          <w:i/>
          <w:color w:val="FF0000"/>
          <w:sz w:val="24"/>
          <w:szCs w:val="24"/>
          <w:lang w:eastAsia="ru-RU"/>
        </w:rPr>
        <w:t>см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п.6 данной программы);</w:t>
      </w:r>
    </w:p>
    <w:p w:rsidR="00CD13BC" w:rsidRPr="009C665D" w:rsidRDefault="00CD13BC" w:rsidP="007E6DEF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:rsidR="00CD13BC" w:rsidRPr="009C665D" w:rsidRDefault="00CD13BC" w:rsidP="007E6DEF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D13BC" w:rsidRPr="009C665D" w:rsidRDefault="00CD13BC" w:rsidP="007E6DE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color w:val="FF0000"/>
          <w:sz w:val="24"/>
          <w:szCs w:val="24"/>
        </w:rPr>
        <w:t xml:space="preserve"> </w:t>
      </w:r>
      <w:r w:rsidRPr="009C665D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CD13BC" w:rsidRPr="009C665D" w:rsidRDefault="00CD13BC" w:rsidP="007E6DE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индивидуальное задание;</w:t>
      </w:r>
    </w:p>
    <w:p w:rsidR="00CD13BC" w:rsidRPr="009C665D" w:rsidRDefault="00CD13BC" w:rsidP="007E6DE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направление на практику;</w:t>
      </w:r>
    </w:p>
    <w:p w:rsidR="00CD13BC" w:rsidRPr="009C665D" w:rsidRDefault="00CD13BC" w:rsidP="007E6DE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9C665D">
        <w:rPr>
          <w:i/>
          <w:color w:val="FF0000"/>
          <w:sz w:val="24"/>
          <w:szCs w:val="24"/>
        </w:rPr>
        <w:t>в</w:t>
      </w:r>
      <w:proofErr w:type="gramEnd"/>
      <w:r w:rsidRPr="009C665D">
        <w:rPr>
          <w:i/>
          <w:color w:val="FF0000"/>
          <w:sz w:val="24"/>
          <w:szCs w:val="24"/>
        </w:rPr>
        <w:t xml:space="preserve"> </w:t>
      </w:r>
      <w:proofErr w:type="gramStart"/>
      <w:r w:rsidRPr="009C665D">
        <w:rPr>
          <w:i/>
          <w:color w:val="FF0000"/>
          <w:sz w:val="24"/>
          <w:szCs w:val="24"/>
        </w:rPr>
        <w:t>ИГУ</w:t>
      </w:r>
      <w:proofErr w:type="gramEnd"/>
      <w:r w:rsidRPr="009C665D">
        <w:rPr>
          <w:i/>
          <w:color w:val="FF0000"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9C665D">
        <w:rPr>
          <w:color w:val="FF0000"/>
          <w:sz w:val="24"/>
          <w:szCs w:val="24"/>
        </w:rPr>
        <w:t>.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и </w:t>
      </w:r>
      <w:proofErr w:type="spellStart"/>
      <w:proofErr w:type="gramStart"/>
      <w:r w:rsidRPr="009C665D">
        <w:rPr>
          <w:i/>
          <w:color w:val="FF0000"/>
          <w:sz w:val="24"/>
          <w:szCs w:val="24"/>
        </w:rPr>
        <w:t>др</w:t>
      </w:r>
      <w:proofErr w:type="spellEnd"/>
      <w:proofErr w:type="gramEnd"/>
      <w:r w:rsidRPr="009C665D">
        <w:rPr>
          <w:i/>
          <w:color w:val="FF0000"/>
          <w:sz w:val="24"/>
          <w:szCs w:val="24"/>
        </w:rPr>
        <w:t>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необходимо представить в программе</w:t>
      </w:r>
      <w:r w:rsidR="007C1FF9">
        <w:rPr>
          <w:i/>
          <w:color w:val="FF0000"/>
          <w:sz w:val="24"/>
          <w:szCs w:val="24"/>
        </w:rPr>
        <w:t>.</w:t>
      </w:r>
    </w:p>
    <w:p w:rsidR="00CD13BC" w:rsidRPr="009C665D" w:rsidRDefault="00CD13BC" w:rsidP="00CD13BC">
      <w:pPr>
        <w:tabs>
          <w:tab w:val="right" w:leader="underscore" w:pos="9639"/>
        </w:tabs>
        <w:ind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9C665D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CD13BC" w:rsidRPr="009C665D" w:rsidRDefault="00CD13BC" w:rsidP="00CD13BC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7C1FF9" w:rsidRPr="009C665D" w:rsidRDefault="007C1FF9" w:rsidP="007C1FF9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</w:t>
      </w:r>
      <w:r>
        <w:rPr>
          <w:i/>
          <w:color w:val="C00000"/>
          <w:sz w:val="24"/>
          <w:szCs w:val="24"/>
        </w:rPr>
        <w:t>ого</w:t>
      </w:r>
      <w:r w:rsidRPr="009C665D">
        <w:rPr>
          <w:i/>
          <w:color w:val="C00000"/>
          <w:sz w:val="24"/>
          <w:szCs w:val="24"/>
        </w:rPr>
        <w:t xml:space="preserve"> в программах практик, на одного обучающегося из числа лиц, одновременно осваивающих соответствующую дисциплину (модуль</w:t>
      </w:r>
      <w:r>
        <w:rPr>
          <w:i/>
          <w:color w:val="C00000"/>
          <w:sz w:val="24"/>
          <w:szCs w:val="24"/>
        </w:rPr>
        <w:t>)</w:t>
      </w:r>
      <w:r w:rsidRPr="009C665D">
        <w:rPr>
          <w:i/>
          <w:color w:val="C00000"/>
          <w:sz w:val="24"/>
          <w:szCs w:val="24"/>
        </w:rPr>
        <w:t>, практику.</w:t>
      </w:r>
    </w:p>
    <w:p w:rsidR="007C1FF9" w:rsidRPr="009C665D" w:rsidRDefault="007C1FF9" w:rsidP="007C1FF9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CD13BC" w:rsidRPr="009C665D" w:rsidRDefault="00CD13BC" w:rsidP="00CD13BC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9C665D">
        <w:rPr>
          <w:i/>
          <w:color w:val="C00000"/>
          <w:sz w:val="24"/>
          <w:szCs w:val="24"/>
        </w:rPr>
        <w:lastRenderedPageBreak/>
        <w:t xml:space="preserve">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9C665D">
        <w:rPr>
          <w:i/>
          <w:color w:val="C00000"/>
          <w:sz w:val="24"/>
          <w:szCs w:val="24"/>
          <w:lang w:eastAsia="ru-RU"/>
        </w:rPr>
        <w:t>(указывается необходимая и актуальная литература, имеющаяся в наличии из расчета 1 наименование</w:t>
      </w:r>
      <w:r w:rsidR="009C665D" w:rsidRPr="009C665D">
        <w:rPr>
          <w:i/>
          <w:color w:val="C00000"/>
          <w:sz w:val="24"/>
          <w:szCs w:val="24"/>
          <w:lang w:eastAsia="ru-RU"/>
        </w:rPr>
        <w:t>,</w:t>
      </w:r>
      <w:r w:rsidRPr="009C665D">
        <w:rPr>
          <w:i/>
          <w:color w:val="C00000"/>
          <w:sz w:val="24"/>
          <w:szCs w:val="24"/>
          <w:lang w:eastAsia="ru-RU"/>
        </w:rPr>
        <w:t xml:space="preserve"> включая ЭБС</w:t>
      </w:r>
      <w:r w:rsidR="007C1FF9">
        <w:rPr>
          <w:i/>
          <w:color w:val="C00000"/>
          <w:sz w:val="24"/>
          <w:szCs w:val="24"/>
          <w:lang w:eastAsia="ru-RU"/>
        </w:rPr>
        <w:t xml:space="preserve"> </w:t>
      </w:r>
      <w:r w:rsidR="009C665D"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</w:p>
    <w:p w:rsidR="00CD13BC" w:rsidRPr="00B17D1F" w:rsidRDefault="00CD13BC" w:rsidP="00CD13B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CD13BC" w:rsidRPr="00B17D1F" w:rsidRDefault="00CD13BC" w:rsidP="00CD13B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CD13BC" w:rsidRPr="000C7320" w:rsidRDefault="00CD13BC" w:rsidP="00CD13BC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CD13BC" w:rsidRDefault="00CD13BC" w:rsidP="00CD13B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CD13BC" w:rsidRPr="00B17D1F" w:rsidRDefault="00CD13BC" w:rsidP="00CD13BC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CD13BC" w:rsidRPr="00085EBA" w:rsidRDefault="00CD13BC" w:rsidP="00CD13BC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7C1FF9">
        <w:rPr>
          <w:i/>
          <w:color w:val="C00000"/>
          <w:sz w:val="24"/>
          <w:szCs w:val="24"/>
        </w:rPr>
        <w:t>(</w:t>
      </w:r>
      <w:r w:rsidR="007C1FF9">
        <w:rPr>
          <w:i/>
          <w:color w:val="C00000"/>
          <w:sz w:val="24"/>
          <w:szCs w:val="24"/>
        </w:rPr>
        <w:t xml:space="preserve">указать </w:t>
      </w:r>
      <w:r w:rsidRPr="007C1FF9">
        <w:rPr>
          <w:i/>
          <w:color w:val="C00000"/>
          <w:sz w:val="24"/>
          <w:szCs w:val="24"/>
        </w:rPr>
        <w:t>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CE0392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______________________________________</w:t>
      </w:r>
      <w:proofErr w:type="gramEnd"/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7C1FF9" w:rsidRDefault="00CD13BC" w:rsidP="00CD13BC">
      <w:pPr>
        <w:widowControl w:val="0"/>
        <w:autoSpaceDE w:val="0"/>
        <w:autoSpaceDN w:val="0"/>
        <w:adjustRightInd w:val="0"/>
        <w:ind w:firstLine="400"/>
        <w:rPr>
          <w:iCs/>
          <w:color w:val="C00000"/>
          <w:sz w:val="24"/>
          <w:szCs w:val="24"/>
          <w:lang w:eastAsia="ru-RU"/>
        </w:rPr>
      </w:pPr>
      <w:r w:rsidRPr="009C665D">
        <w:rPr>
          <w:iCs/>
          <w:color w:val="C00000"/>
          <w:sz w:val="24"/>
          <w:szCs w:val="24"/>
          <w:lang w:eastAsia="ru-RU"/>
        </w:rPr>
        <w:t>__________________________________________________________________________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9C665D">
        <w:rPr>
          <w:i/>
          <w:iCs/>
          <w:color w:val="C00000"/>
          <w:sz w:val="24"/>
          <w:szCs w:val="24"/>
          <w:lang w:eastAsia="ru-RU"/>
        </w:rPr>
        <w:t>Указывается необходимое для проведения производственной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9C665D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в) выступление с докладами и защитой выполненных работ,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CD13BC" w:rsidRPr="00865A7A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>, Электронная версия программы представлена на сайте ИГУ.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CD13BC" w:rsidRPr="000713FC" w:rsidRDefault="00CD13BC" w:rsidP="00CD13BC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D748FF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CD13BC" w:rsidRPr="000713FC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CD13BC" w:rsidRPr="000713FC" w:rsidRDefault="00CD13BC" w:rsidP="00CD13BC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2340"/>
        <w:gridCol w:w="2001"/>
        <w:gridCol w:w="1276"/>
        <w:gridCol w:w="992"/>
        <w:gridCol w:w="1807"/>
      </w:tblGrid>
      <w:tr w:rsidR="00CD13BC" w:rsidRPr="000713FC" w:rsidTr="00A070AA">
        <w:tc>
          <w:tcPr>
            <w:tcW w:w="1154" w:type="dxa"/>
            <w:vMerge w:val="restart"/>
          </w:tcPr>
          <w:p w:rsidR="00CD13BC" w:rsidRPr="00F1329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:rsidR="00CD13BC" w:rsidRPr="00F1329C" w:rsidRDefault="00CD13BC" w:rsidP="00A070AA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:rsidR="00CD13BC" w:rsidRPr="00F1329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:rsidR="00CD13BC" w:rsidRPr="00F1329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:rsidR="00CD13BC" w:rsidRPr="00F1329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CD13BC" w:rsidRPr="000713FC" w:rsidTr="00A070AA">
        <w:tc>
          <w:tcPr>
            <w:tcW w:w="1154" w:type="dxa"/>
            <w:vMerge/>
          </w:tcPr>
          <w:p w:rsidR="00CD13BC" w:rsidRPr="00F1329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CD13BC" w:rsidRPr="00F1329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CD13BC" w:rsidRPr="00F1329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D13BC" w:rsidRPr="00F1329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F1329C">
              <w:rPr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992" w:type="dxa"/>
          </w:tcPr>
          <w:p w:rsidR="00CD13BC" w:rsidRPr="00F1329C" w:rsidRDefault="00CD13BC" w:rsidP="00A070AA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:rsidR="00CD13BC" w:rsidRPr="00F1329C" w:rsidRDefault="00CD13BC" w:rsidP="00A070AA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CD13BC" w:rsidRPr="000713FC" w:rsidTr="00A070AA">
        <w:tc>
          <w:tcPr>
            <w:tcW w:w="1154" w:type="dxa"/>
          </w:tcPr>
          <w:p w:rsidR="00CD13BC" w:rsidRPr="000713FC" w:rsidRDefault="00CD13BC" w:rsidP="00527A11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13BC" w:rsidRPr="000713FC" w:rsidRDefault="00CD13BC" w:rsidP="00EE2E03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1154" w:type="dxa"/>
          </w:tcPr>
          <w:p w:rsidR="00CD13BC" w:rsidRPr="000713FC" w:rsidRDefault="00CD13BC" w:rsidP="00527A11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13BC" w:rsidRPr="000713FC" w:rsidRDefault="00CD13BC" w:rsidP="00EE2E03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1154" w:type="dxa"/>
          </w:tcPr>
          <w:p w:rsidR="00CD13BC" w:rsidRPr="000713FC" w:rsidRDefault="00CD13BC" w:rsidP="00527A11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13BC" w:rsidRPr="000713FC" w:rsidRDefault="00CD13BC" w:rsidP="00EE2E03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0713FC" w:rsidRDefault="00CD13BC" w:rsidP="00CD13BC">
      <w:pPr>
        <w:widowControl w:val="0"/>
        <w:spacing w:line="300" w:lineRule="auto"/>
        <w:rPr>
          <w:szCs w:val="20"/>
          <w:lang w:eastAsia="ru-RU"/>
        </w:rPr>
      </w:pPr>
    </w:p>
    <w:p w:rsidR="00CD13BC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4A4F82" w:rsidP="002A6F7E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156210</wp:posOffset>
            </wp:positionV>
            <wp:extent cx="1257300" cy="638175"/>
            <wp:effectExtent l="0" t="0" r="0" b="0"/>
            <wp:wrapNone/>
            <wp:docPr id="13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F7E">
        <w:rPr>
          <w:b/>
          <w:szCs w:val="28"/>
          <w:lang w:eastAsia="ru-RU"/>
        </w:rPr>
        <w:t>Приложение 6</w:t>
      </w:r>
    </w:p>
    <w:p w:rsidR="002A6F7E" w:rsidRDefault="002A4D56" w:rsidP="002A6F7E">
      <w:pPr>
        <w:widowControl w:val="0"/>
        <w:ind w:firstLine="400"/>
        <w:jc w:val="center"/>
        <w:rPr>
          <w:b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A6F7E" w:rsidRDefault="002A6F7E" w:rsidP="002A6F7E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2A6F7E" w:rsidRDefault="002A6F7E" w:rsidP="002A6F7E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2A6F7E" w:rsidRDefault="002A6F7E" w:rsidP="002A6F7E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2A6F7E" w:rsidRPr="00085EBA" w:rsidRDefault="002A6F7E" w:rsidP="002A6F7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2A6F7E" w:rsidRPr="00085EBA" w:rsidRDefault="002A6F7E" w:rsidP="002A6F7E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/>
      </w:tblPr>
      <w:tblGrid>
        <w:gridCol w:w="4781"/>
        <w:gridCol w:w="5109"/>
      </w:tblGrid>
      <w:tr w:rsidR="002A6F7E" w:rsidRPr="00085EBA" w:rsidTr="002A63E3">
        <w:tc>
          <w:tcPr>
            <w:tcW w:w="2417" w:type="pct"/>
          </w:tcPr>
          <w:p w:rsidR="002A6F7E" w:rsidRPr="00085EBA" w:rsidRDefault="002A6F7E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2A6F7E" w:rsidRPr="00085EBA" w:rsidRDefault="002A6F7E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2A6F7E" w:rsidRPr="00085EBA" w:rsidRDefault="002A6F7E" w:rsidP="002A63E3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2A6F7E" w:rsidRPr="00085EBA" w:rsidRDefault="002A6F7E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2A6F7E" w:rsidRPr="00085EBA" w:rsidRDefault="002A6F7E" w:rsidP="002A63E3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2A6F7E" w:rsidRPr="00085EBA" w:rsidRDefault="002A6F7E" w:rsidP="00C42E2B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</w:t>
            </w:r>
            <w:r w:rsidR="00C42E2B">
              <w:rPr>
                <w:sz w:val="24"/>
                <w:szCs w:val="24"/>
                <w:lang w:eastAsia="ru-RU"/>
              </w:rPr>
              <w:t>2</w:t>
            </w:r>
            <w:r w:rsidRPr="00085EBA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2A6F7E" w:rsidRPr="00085EBA" w:rsidRDefault="002A6F7E" w:rsidP="002A6F7E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commentRangeStart w:id="22"/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commentRangeEnd w:id="22"/>
      <w:r w:rsidR="00E225E8">
        <w:rPr>
          <w:rStyle w:val="af2"/>
        </w:rPr>
        <w:commentReference w:id="22"/>
      </w:r>
    </w:p>
    <w:p w:rsidR="002A6F7E" w:rsidRPr="00085EBA" w:rsidRDefault="002A6F7E" w:rsidP="002A6F7E">
      <w:pPr>
        <w:widowControl w:val="0"/>
        <w:ind w:firstLine="567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2A6F7E" w:rsidRPr="00085EBA" w:rsidRDefault="002A6F7E" w:rsidP="002A6F7E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2A6F7E" w:rsidRPr="00085EBA" w:rsidRDefault="002A6F7E" w:rsidP="002A6F7E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2A6F7E" w:rsidRPr="00085EBA" w:rsidRDefault="002A6F7E" w:rsidP="002A6F7E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2A6F7E" w:rsidRPr="00085EBA" w:rsidRDefault="002A6F7E" w:rsidP="002A6F7E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2A6F7E" w:rsidRPr="00085EBA" w:rsidRDefault="002A6F7E" w:rsidP="002A6F7E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C94C36" w:rsidRPr="00A749E0" w:rsidRDefault="00C94C36" w:rsidP="00C94C36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C94C36" w:rsidRPr="00E70726" w:rsidRDefault="00C94C36" w:rsidP="00C94C36">
      <w:pPr>
        <w:widowControl w:val="0"/>
        <w:ind w:left="4111" w:firstLine="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2A6F7E" w:rsidRPr="00C42E2B" w:rsidRDefault="002A6F7E" w:rsidP="002A6F7E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2A6F7E" w:rsidRPr="00C42E2B" w:rsidTr="002A63E3">
        <w:trPr>
          <w:trHeight w:val="2700"/>
        </w:trPr>
        <w:tc>
          <w:tcPr>
            <w:tcW w:w="5148" w:type="dxa"/>
          </w:tcPr>
          <w:p w:rsidR="002A6F7E" w:rsidRPr="00C42E2B" w:rsidRDefault="002A6F7E" w:rsidP="002A63E3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:rsidR="002A6F7E" w:rsidRPr="00C42E2B" w:rsidRDefault="002A6F7E" w:rsidP="002A63E3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</w:t>
            </w:r>
            <w:r w:rsidR="00C42E2B" w:rsidRPr="00C42E2B">
              <w:rPr>
                <w:sz w:val="24"/>
                <w:szCs w:val="24"/>
                <w:lang w:eastAsia="ru-RU"/>
              </w:rPr>
              <w:t>2</w:t>
            </w:r>
            <w:r w:rsidRPr="00C42E2B">
              <w:rPr>
                <w:sz w:val="24"/>
                <w:szCs w:val="24"/>
                <w:lang w:eastAsia="ru-RU"/>
              </w:rPr>
              <w:t>__г.</w:t>
            </w:r>
          </w:p>
          <w:p w:rsidR="002A6F7E" w:rsidRDefault="002A6F7E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  <w:r w:rsidR="00A656E7">
              <w:rPr>
                <w:sz w:val="24"/>
                <w:szCs w:val="24"/>
                <w:lang w:eastAsia="ru-RU"/>
              </w:rPr>
              <w:t xml:space="preserve"> </w:t>
            </w:r>
          </w:p>
          <w:p w:rsidR="00A656E7" w:rsidRPr="00C42E2B" w:rsidRDefault="00A656E7" w:rsidP="00A656E7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A656E7" w:rsidRPr="00C42E2B" w:rsidRDefault="00A656E7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2A6F7E" w:rsidRPr="00C42E2B" w:rsidRDefault="002A6F7E" w:rsidP="00A656E7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2A6F7E" w:rsidRPr="00C42E2B" w:rsidRDefault="002A6F7E" w:rsidP="00A656E7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Протокол №____ </w:t>
            </w:r>
            <w:r w:rsidR="00C42E2B" w:rsidRPr="00C42E2B">
              <w:rPr>
                <w:sz w:val="24"/>
                <w:szCs w:val="24"/>
                <w:lang w:eastAsia="ru-RU"/>
              </w:rPr>
              <w:t>о</w:t>
            </w:r>
            <w:r w:rsidRPr="00C42E2B">
              <w:rPr>
                <w:sz w:val="24"/>
                <w:szCs w:val="24"/>
                <w:lang w:eastAsia="ru-RU"/>
              </w:rPr>
              <w:t>т «___»  _____20__г.</w:t>
            </w:r>
          </w:p>
          <w:p w:rsidR="002A6F7E" w:rsidRPr="00C42E2B" w:rsidRDefault="002A6F7E" w:rsidP="00A656E7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Зав. кафедрой ____________________</w:t>
            </w:r>
          </w:p>
          <w:p w:rsidR="002A6F7E" w:rsidRPr="00C42E2B" w:rsidRDefault="002A6F7E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="00A656E7"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2A6F7E" w:rsidRPr="00C42E2B" w:rsidRDefault="002A6F7E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2A6F7E" w:rsidRPr="00085EBA" w:rsidRDefault="002A6F7E" w:rsidP="002A6F7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</w:t>
      </w:r>
      <w:r w:rsidR="00C42E2B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>__г.</w:t>
      </w:r>
    </w:p>
    <w:p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/>
      </w:tblPr>
      <w:tblGrid>
        <w:gridCol w:w="7762"/>
        <w:gridCol w:w="1808"/>
      </w:tblGrid>
      <w:tr w:rsidR="002A6F7E" w:rsidRPr="00085EBA" w:rsidTr="00C42E2B">
        <w:tc>
          <w:tcPr>
            <w:tcW w:w="7762" w:type="dxa"/>
          </w:tcPr>
          <w:p w:rsidR="002A6F7E" w:rsidRPr="00085EBA" w:rsidRDefault="002A6F7E" w:rsidP="002A63E3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2A6F7E" w:rsidRPr="00085EBA" w:rsidRDefault="002A6F7E" w:rsidP="002A63E3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85EBA">
              <w:rPr>
                <w:sz w:val="24"/>
                <w:szCs w:val="24"/>
                <w:lang w:eastAsia="ru-RU"/>
              </w:rPr>
              <w:t>стр</w:t>
            </w:r>
            <w:proofErr w:type="spellEnd"/>
            <w:r w:rsidRPr="00085EBA">
              <w:rPr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C42E2B" w:rsidRPr="00597821" w:rsidRDefault="00C42E2B" w:rsidP="00C42E2B">
      <w:pPr>
        <w:pStyle w:val="10"/>
        <w:shd w:val="clear" w:color="auto" w:fill="FFFFFF"/>
        <w:spacing w:after="120"/>
        <w:ind w:firstLine="709"/>
        <w:jc w:val="both"/>
        <w:rPr>
          <w:b w:val="0"/>
        </w:rPr>
      </w:pPr>
      <w:r w:rsidRPr="00597821">
        <w:rPr>
          <w:b w:val="0"/>
        </w:rPr>
        <w:lastRenderedPageBreak/>
        <w:t>Содержание</w:t>
      </w:r>
      <w:r>
        <w:rPr>
          <w:b w:val="0"/>
        </w:rPr>
        <w:t>:</w:t>
      </w:r>
    </w:p>
    <w:p w:rsidR="00C42E2B" w:rsidRPr="00C42E2B" w:rsidRDefault="00C42E2B" w:rsidP="007E6DEF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Нормативно-правовые основы воспитательной работы</w:t>
      </w:r>
    </w:p>
    <w:p w:rsidR="00C42E2B" w:rsidRDefault="00C42E2B" w:rsidP="007E6DEF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Основные понятия</w:t>
      </w:r>
    </w:p>
    <w:p w:rsidR="001166AD" w:rsidRDefault="001166AD" w:rsidP="007E6DEF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Цели и задачи воспитания</w:t>
      </w:r>
    </w:p>
    <w:p w:rsidR="00C42E2B" w:rsidRDefault="00C42E2B" w:rsidP="007E6DEF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Основные направления воспитательной работы.</w:t>
      </w:r>
    </w:p>
    <w:p w:rsidR="000A35D4" w:rsidRPr="00783308" w:rsidRDefault="000A35D4" w:rsidP="000A35D4">
      <w:pPr>
        <w:ind w:left="709" w:firstLine="0"/>
        <w:rPr>
          <w:i/>
          <w:color w:val="C00000"/>
          <w:sz w:val="24"/>
          <w:szCs w:val="24"/>
        </w:rPr>
      </w:pPr>
      <w:proofErr w:type="gramStart"/>
      <w:r w:rsidRPr="000A35D4">
        <w:rPr>
          <w:i/>
          <w:szCs w:val="28"/>
        </w:rPr>
        <w:t>(</w:t>
      </w:r>
      <w:r w:rsidR="00783308" w:rsidRPr="00783308">
        <w:rPr>
          <w:i/>
          <w:color w:val="C00000"/>
          <w:sz w:val="24"/>
          <w:szCs w:val="24"/>
        </w:rPr>
        <w:t xml:space="preserve">При формировании основных направлений воспитательной работы необходимо руководствоваться понятием </w:t>
      </w:r>
      <w:commentRangeStart w:id="23"/>
      <w:r w:rsidR="00783308" w:rsidRPr="00783308">
        <w:rPr>
          <w:i/>
          <w:color w:val="C00000"/>
          <w:sz w:val="24"/>
          <w:szCs w:val="24"/>
        </w:rPr>
        <w:t xml:space="preserve">«воспитание» </w:t>
      </w:r>
      <w:commentRangeEnd w:id="23"/>
      <w:r w:rsidR="00783308" w:rsidRPr="00783308">
        <w:rPr>
          <w:rStyle w:val="af2"/>
          <w:color w:val="C00000"/>
          <w:sz w:val="24"/>
          <w:szCs w:val="24"/>
        </w:rPr>
        <w:commentReference w:id="23"/>
      </w:r>
      <w:r w:rsidR="00783308" w:rsidRPr="00783308">
        <w:rPr>
          <w:i/>
          <w:color w:val="C00000"/>
          <w:sz w:val="24"/>
          <w:szCs w:val="24"/>
        </w:rPr>
        <w:t>указанном в ст.2 ФЗ-273 от 29.12.2012г. «Об образовании в Российской Федерации» Целесообразно среди основных направлений воспитательной работы указать</w:t>
      </w:r>
      <w:r w:rsidRPr="00783308">
        <w:rPr>
          <w:i/>
          <w:color w:val="C00000"/>
          <w:sz w:val="24"/>
          <w:szCs w:val="24"/>
        </w:rPr>
        <w:t>:</w:t>
      </w:r>
      <w:proofErr w:type="gramEnd"/>
      <w:r w:rsidRPr="00783308">
        <w:rPr>
          <w:i/>
          <w:color w:val="C00000"/>
          <w:sz w:val="24"/>
          <w:szCs w:val="24"/>
        </w:rPr>
        <w:t xml:space="preserve"> </w:t>
      </w:r>
      <w:r w:rsidR="00783308" w:rsidRPr="00783308">
        <w:rPr>
          <w:i/>
          <w:color w:val="C00000"/>
          <w:sz w:val="24"/>
          <w:szCs w:val="24"/>
        </w:rPr>
        <w:t>Профориентация (или профессионализация) и профессиональное развитие; социализация выпускников; гражданск</w:t>
      </w:r>
      <w:proofErr w:type="gramStart"/>
      <w:r w:rsidR="00783308" w:rsidRPr="00783308">
        <w:rPr>
          <w:i/>
          <w:color w:val="C00000"/>
          <w:sz w:val="24"/>
          <w:szCs w:val="24"/>
        </w:rPr>
        <w:t>о-</w:t>
      </w:r>
      <w:proofErr w:type="gramEnd"/>
      <w:r w:rsidR="00783308" w:rsidRPr="00783308">
        <w:rPr>
          <w:i/>
          <w:color w:val="C00000"/>
          <w:sz w:val="24"/>
          <w:szCs w:val="24"/>
        </w:rPr>
        <w:t xml:space="preserve"> правовое воспитание; духовно-нравственное воспитание(включая воспитание </w:t>
      </w:r>
      <w:proofErr w:type="spellStart"/>
      <w:r w:rsidR="00783308" w:rsidRPr="00783308">
        <w:rPr>
          <w:i/>
          <w:color w:val="C00000"/>
          <w:sz w:val="24"/>
          <w:szCs w:val="24"/>
        </w:rPr>
        <w:t>телерантности</w:t>
      </w:r>
      <w:proofErr w:type="spellEnd"/>
      <w:r w:rsidR="00783308" w:rsidRPr="00783308">
        <w:rPr>
          <w:i/>
          <w:color w:val="C00000"/>
          <w:sz w:val="24"/>
          <w:szCs w:val="24"/>
        </w:rPr>
        <w:t>); патриотическое воспитание;  экономическое воспитание; экологическое воспитание)</w:t>
      </w:r>
    </w:p>
    <w:p w:rsidR="001166AD" w:rsidRDefault="001166AD" w:rsidP="007E6DEF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:rsidR="00C94C36" w:rsidRPr="00C94C36" w:rsidRDefault="00C94C36" w:rsidP="00C94C36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:rsidR="00C94C36" w:rsidRPr="00C94C36" w:rsidRDefault="00C94C36" w:rsidP="00C94C36">
      <w:pPr>
        <w:ind w:left="709" w:firstLine="0"/>
        <w:rPr>
          <w:szCs w:val="28"/>
        </w:rPr>
      </w:pPr>
    </w:p>
    <w:p w:rsidR="00C42E2B" w:rsidRPr="001166AD" w:rsidRDefault="00C42E2B" w:rsidP="007E6DEF">
      <w:pPr>
        <w:pStyle w:val="a5"/>
        <w:numPr>
          <w:ilvl w:val="0"/>
          <w:numId w:val="26"/>
        </w:numPr>
        <w:rPr>
          <w:szCs w:val="28"/>
        </w:rPr>
      </w:pPr>
      <w:r w:rsidRPr="001166AD">
        <w:rPr>
          <w:szCs w:val="28"/>
        </w:rPr>
        <w:tab/>
        <w:t>Календарный план воспитательной работы на 20__-20__ учебный год.</w:t>
      </w:r>
    </w:p>
    <w:p w:rsidR="002A6F7E" w:rsidRPr="001166AD" w:rsidRDefault="00C42E2B" w:rsidP="001166AD">
      <w:pPr>
        <w:ind w:left="709" w:firstLine="0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:rsidR="002A6F7E" w:rsidRDefault="002A6F7E" w:rsidP="002A6F7E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2A6F7E" w:rsidRPr="00085EBA" w:rsidRDefault="002A6F7E" w:rsidP="002A6F7E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2A6F7E" w:rsidRPr="00085EBA" w:rsidRDefault="002A6F7E" w:rsidP="002A6F7E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2A6F7E" w:rsidRPr="00085EBA" w:rsidRDefault="002A6F7E" w:rsidP="002A6F7E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2A6F7E" w:rsidRPr="00085EBA" w:rsidRDefault="002A6F7E" w:rsidP="002A6F7E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2A6F7E" w:rsidRPr="00085EBA" w:rsidRDefault="002A6F7E" w:rsidP="002A6F7E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направлению и профилю </w:t>
      </w:r>
      <w:proofErr w:type="spellStart"/>
      <w:r>
        <w:rPr>
          <w:sz w:val="24"/>
          <w:szCs w:val="24"/>
          <w:lang w:eastAsia="ru-RU"/>
        </w:rPr>
        <w:t>подготовки_______________</w:t>
      </w:r>
      <w:r w:rsidRPr="00085EBA">
        <w:rPr>
          <w:sz w:val="24"/>
          <w:szCs w:val="24"/>
          <w:lang w:eastAsia="ru-RU"/>
        </w:rPr>
        <w:t>Программа</w:t>
      </w:r>
      <w:proofErr w:type="spellEnd"/>
      <w:r w:rsidRPr="00085EBA">
        <w:rPr>
          <w:sz w:val="24"/>
          <w:szCs w:val="24"/>
          <w:lang w:eastAsia="ru-RU"/>
        </w:rPr>
        <w:t xml:space="preserve"> рассмотрена на заседании кафедры____________________________________</w:t>
      </w:r>
    </w:p>
    <w:p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D748FF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 w:rsidR="00593E7B">
        <w:rPr>
          <w:sz w:val="24"/>
          <w:szCs w:val="24"/>
          <w:lang w:eastAsia="ru-RU"/>
        </w:rPr>
        <w:t>(Ф.И.О., подпись)</w:t>
      </w:r>
    </w:p>
    <w:p w:rsidR="002A6F7E" w:rsidRPr="00085EBA" w:rsidRDefault="002A6F7E" w:rsidP="002A6F7E">
      <w:pPr>
        <w:widowControl w:val="0"/>
        <w:ind w:firstLine="40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166AD" w:rsidRDefault="001166AD" w:rsidP="001166AD">
      <w:pPr>
        <w:pStyle w:val="10"/>
        <w:tabs>
          <w:tab w:val="left" w:pos="1134"/>
        </w:tabs>
        <w:spacing w:after="120"/>
        <w:ind w:firstLine="851"/>
        <w:jc w:val="both"/>
        <w:rPr>
          <w:sz w:val="24"/>
          <w:szCs w:val="24"/>
        </w:rPr>
        <w:sectPr w:rsidR="001166AD" w:rsidSect="00A070AA">
          <w:footerReference w:type="even" r:id="rId33"/>
          <w:pgSz w:w="11907" w:h="16840"/>
          <w:pgMar w:top="1134" w:right="1134" w:bottom="1134" w:left="1134" w:header="720" w:footer="720" w:gutter="0"/>
          <w:cols w:space="720"/>
        </w:sectPr>
      </w:pPr>
      <w:bookmarkStart w:id="24" w:name="_Toc499638569"/>
      <w:r w:rsidRPr="001166AD">
        <w:rPr>
          <w:sz w:val="24"/>
          <w:szCs w:val="24"/>
        </w:rPr>
        <w:tab/>
      </w:r>
    </w:p>
    <w:p w:rsidR="001166AD" w:rsidRPr="001166AD" w:rsidRDefault="001166AD" w:rsidP="001166AD">
      <w:pPr>
        <w:pStyle w:val="10"/>
        <w:tabs>
          <w:tab w:val="left" w:pos="1134"/>
        </w:tabs>
        <w:spacing w:after="120"/>
        <w:ind w:firstLine="851"/>
        <w:rPr>
          <w:sz w:val="24"/>
          <w:szCs w:val="24"/>
        </w:rPr>
      </w:pPr>
      <w:r w:rsidRPr="001166AD">
        <w:rPr>
          <w:sz w:val="24"/>
          <w:szCs w:val="24"/>
        </w:rPr>
        <w:lastRenderedPageBreak/>
        <w:t>Календарный план воспитательной работы на 20_- 20_ уч</w:t>
      </w:r>
      <w:bookmarkEnd w:id="24"/>
      <w:r w:rsidRPr="001166AD">
        <w:rPr>
          <w:sz w:val="24"/>
          <w:szCs w:val="24"/>
        </w:rPr>
        <w:t>ебный год</w:t>
      </w:r>
    </w:p>
    <w:p w:rsidR="001166AD" w:rsidRPr="001166AD" w:rsidRDefault="001166AD" w:rsidP="001166AD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Направление подготовки______________________________________</w:t>
      </w:r>
    </w:p>
    <w:p w:rsidR="001166AD" w:rsidRPr="001166AD" w:rsidRDefault="001166AD" w:rsidP="001166AD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Направленност</w:t>
      </w:r>
      <w:proofErr w:type="gramStart"/>
      <w:r w:rsidRPr="001166AD">
        <w:rPr>
          <w:sz w:val="24"/>
          <w:szCs w:val="24"/>
          <w:lang w:eastAsia="ru-RU"/>
        </w:rPr>
        <w:t>ь(</w:t>
      </w:r>
      <w:proofErr w:type="gramEnd"/>
      <w:r w:rsidRPr="001166AD">
        <w:rPr>
          <w:sz w:val="24"/>
          <w:szCs w:val="24"/>
          <w:lang w:eastAsia="ru-RU"/>
        </w:rPr>
        <w:t>профиль)_____________________________________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8"/>
        <w:gridCol w:w="1206"/>
        <w:gridCol w:w="1206"/>
        <w:gridCol w:w="1324"/>
      </w:tblGrid>
      <w:tr w:rsidR="000A35D4" w:rsidRPr="001166AD" w:rsidTr="000A35D4">
        <w:tc>
          <w:tcPr>
            <w:tcW w:w="7844" w:type="dxa"/>
          </w:tcPr>
          <w:p w:rsidR="000A35D4" w:rsidRDefault="000A35D4" w:rsidP="000A35D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E225E8" w:rsidRDefault="00E225E8" w:rsidP="00E225E8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0A35D4" w:rsidRPr="000A35D4" w:rsidRDefault="00E225E8" w:rsidP="00E225E8">
            <w:pPr>
              <w:pStyle w:val="afe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, указанному в Методических рекомендациях по разработке рабочей программе воспитания и календарного плана воспитательной работы образовательной организации высшего образования</w:t>
            </w:r>
            <w:r>
              <w:t xml:space="preserve"> </w:t>
            </w:r>
            <w:hyperlink r:id="rId34" w:history="1">
              <w:r w:rsidRPr="007128E2">
                <w:rPr>
                  <w:rStyle w:val="afd"/>
                  <w:rFonts w:ascii="Times New Roman" w:hAnsi="Times New Roman"/>
                  <w:i/>
                  <w:sz w:val="24"/>
                  <w:szCs w:val="24"/>
                </w:rPr>
                <w:t>https://minobrnauki.gov.ru/upload/2021/04/Методические%20рекомендации%20по%20разработке%20рабочей%20программы%20воспитания%20и%20к....pdf</w:t>
              </w:r>
            </w:hyperlink>
            <w:proofErr w:type="gramStart"/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 w:rsidRPr="00B71933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1166AD" w:rsidRDefault="001166AD" w:rsidP="002A63E3">
      <w:pPr>
        <w:pStyle w:val="afe"/>
        <w:rPr>
          <w:rFonts w:ascii="Times New Roman" w:hAnsi="Times New Roman"/>
          <w:i/>
          <w:sz w:val="24"/>
          <w:szCs w:val="24"/>
        </w:rPr>
        <w:sectPr w:rsidR="001166AD" w:rsidSect="001166AD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2A6F7E" w:rsidRPr="001166AD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1166AD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A35D4" w:rsidRDefault="001166AD" w:rsidP="001166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r>
        <w:rPr>
          <w:sz w:val="24"/>
          <w:szCs w:val="24"/>
          <w:lang w:eastAsia="ru-RU"/>
        </w:rPr>
        <w:t xml:space="preserve">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направлению</w:t>
      </w:r>
      <w:r w:rsidR="00D748FF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 xml:space="preserve"> и профилю подготовки_______________</w:t>
      </w:r>
      <w:r w:rsidR="000A35D4">
        <w:rPr>
          <w:sz w:val="24"/>
          <w:szCs w:val="24"/>
          <w:lang w:eastAsia="ru-RU"/>
        </w:rPr>
        <w:t>(</w:t>
      </w:r>
      <w:r w:rsidR="000A35D4" w:rsidRPr="000A35D4">
        <w:rPr>
          <w:i/>
          <w:sz w:val="24"/>
          <w:szCs w:val="24"/>
          <w:lang w:eastAsia="ru-RU"/>
        </w:rPr>
        <w:t>указать</w:t>
      </w:r>
      <w:r w:rsidR="000A35D4">
        <w:rPr>
          <w:sz w:val="24"/>
          <w:szCs w:val="24"/>
          <w:lang w:eastAsia="ru-RU"/>
        </w:rPr>
        <w:t>).</w:t>
      </w:r>
    </w:p>
    <w:p w:rsidR="001166AD" w:rsidRPr="00085EBA" w:rsidRDefault="001166AD" w:rsidP="000A35D4">
      <w:pPr>
        <w:widowControl w:val="0"/>
        <w:ind w:firstLine="567"/>
        <w:rPr>
          <w:sz w:val="16"/>
          <w:szCs w:val="16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</w:t>
      </w:r>
      <w:r w:rsidR="000A35D4">
        <w:rPr>
          <w:sz w:val="24"/>
          <w:szCs w:val="24"/>
          <w:lang w:eastAsia="ru-RU"/>
        </w:rPr>
        <w:t xml:space="preserve"> (факультета)</w:t>
      </w:r>
      <w:r w:rsidRPr="00085EBA">
        <w:rPr>
          <w:sz w:val="24"/>
          <w:szCs w:val="24"/>
          <w:lang w:eastAsia="ru-RU"/>
        </w:rPr>
        <w:t>___________________________________</w:t>
      </w:r>
      <w:r w:rsidRPr="00085EBA">
        <w:rPr>
          <w:sz w:val="16"/>
          <w:szCs w:val="16"/>
          <w:lang w:eastAsia="ru-RU"/>
        </w:rPr>
        <w:t>(</w:t>
      </w:r>
      <w:r w:rsidR="000A35D4" w:rsidRPr="000A35D4">
        <w:rPr>
          <w:color w:val="C00000"/>
          <w:sz w:val="16"/>
          <w:szCs w:val="16"/>
          <w:lang w:eastAsia="ru-RU"/>
        </w:rPr>
        <w:t xml:space="preserve">указать </w:t>
      </w:r>
      <w:r w:rsidRPr="000A35D4">
        <w:rPr>
          <w:color w:val="C00000"/>
          <w:sz w:val="16"/>
          <w:szCs w:val="16"/>
          <w:lang w:eastAsia="ru-RU"/>
        </w:rPr>
        <w:t>наименование</w:t>
      </w:r>
      <w:r w:rsidRPr="00085EBA">
        <w:rPr>
          <w:sz w:val="16"/>
          <w:szCs w:val="16"/>
          <w:lang w:eastAsia="ru-RU"/>
        </w:rPr>
        <w:t>)</w:t>
      </w:r>
    </w:p>
    <w:p w:rsidR="001166AD" w:rsidRPr="00085EBA" w:rsidRDefault="001166AD" w:rsidP="001166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0A35D4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1166AD" w:rsidRPr="00085EBA" w:rsidRDefault="001166AD" w:rsidP="001166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</w:t>
      </w:r>
      <w:proofErr w:type="gramStart"/>
      <w:r w:rsidRPr="00085EBA">
        <w:rPr>
          <w:sz w:val="24"/>
          <w:szCs w:val="24"/>
          <w:lang w:eastAsia="ru-RU"/>
        </w:rPr>
        <w:t>й</w:t>
      </w:r>
      <w:r w:rsidR="000A35D4">
        <w:rPr>
          <w:sz w:val="24"/>
          <w:szCs w:val="24"/>
          <w:lang w:eastAsia="ru-RU"/>
        </w:rPr>
        <w:t>(</w:t>
      </w:r>
      <w:proofErr w:type="gramEnd"/>
      <w:r w:rsidR="000A35D4">
        <w:rPr>
          <w:sz w:val="24"/>
          <w:szCs w:val="24"/>
          <w:lang w:eastAsia="ru-RU"/>
        </w:rPr>
        <w:t>декан/директор)</w:t>
      </w:r>
      <w:r w:rsidR="00593E7B">
        <w:rPr>
          <w:sz w:val="24"/>
          <w:szCs w:val="24"/>
          <w:lang w:eastAsia="ru-RU"/>
        </w:rPr>
        <w:t>__________________(Ф.И.О. подпись)</w:t>
      </w:r>
    </w:p>
    <w:p w:rsidR="001166AD" w:rsidRPr="00085EBA" w:rsidRDefault="001166AD" w:rsidP="001166AD">
      <w:pPr>
        <w:widowControl w:val="0"/>
        <w:ind w:firstLine="400"/>
        <w:rPr>
          <w:sz w:val="24"/>
          <w:szCs w:val="24"/>
          <w:lang w:eastAsia="ru-RU"/>
        </w:rPr>
      </w:pPr>
    </w:p>
    <w:p w:rsidR="001166AD" w:rsidRPr="00085EBA" w:rsidRDefault="001166AD" w:rsidP="001166AD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166AD" w:rsidRPr="00085EBA" w:rsidRDefault="001166AD" w:rsidP="001166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166AD" w:rsidRPr="00085EBA" w:rsidRDefault="001166AD" w:rsidP="001166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2A6F7E" w:rsidSect="00A070AA">
          <w:pgSz w:w="11907" w:h="16840"/>
          <w:pgMar w:top="1134" w:right="1134" w:bottom="1134" w:left="1134" w:header="720" w:footer="720" w:gutter="0"/>
          <w:cols w:space="720"/>
        </w:sectPr>
      </w:pPr>
    </w:p>
    <w:p w:rsidR="00CD13BC" w:rsidRPr="000713FC" w:rsidRDefault="00CD13BC" w:rsidP="00CD13BC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 w:rsidRPr="000713FC">
        <w:rPr>
          <w:noProof/>
          <w:sz w:val="24"/>
          <w:szCs w:val="24"/>
          <w:lang w:eastAsia="ru-RU"/>
        </w:rPr>
        <w:lastRenderedPageBreak/>
        <w:t xml:space="preserve">Приложение </w:t>
      </w:r>
      <w:r w:rsidR="00783308">
        <w:rPr>
          <w:noProof/>
          <w:sz w:val="24"/>
          <w:szCs w:val="24"/>
          <w:lang w:eastAsia="ru-RU"/>
        </w:rPr>
        <w:t>7</w:t>
      </w:r>
      <w:r w:rsidRPr="000713FC">
        <w:rPr>
          <w:noProof/>
          <w:sz w:val="24"/>
          <w:szCs w:val="24"/>
          <w:lang w:eastAsia="ru-RU"/>
        </w:rPr>
        <w:t xml:space="preserve"> </w:t>
      </w:r>
    </w:p>
    <w:p w:rsidR="00CD13BC" w:rsidRPr="000713FC" w:rsidRDefault="00CD13BC" w:rsidP="00CD13BC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:rsidR="00CD13BC" w:rsidRPr="000713FC" w:rsidRDefault="004A4F82" w:rsidP="00CD13BC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-3810</wp:posOffset>
            </wp:positionV>
            <wp:extent cx="1257300" cy="638175"/>
            <wp:effectExtent l="0" t="0" r="0" b="0"/>
            <wp:wrapNone/>
            <wp:docPr id="14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CD13BC" w:rsidRPr="00EC19C3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CD13BC" w:rsidRPr="00EC19C3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CD13BC" w:rsidRPr="00EC19C3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:rsidR="00CD13BC" w:rsidRPr="00EC19C3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:rsidR="00CD13BC" w:rsidRPr="000713FC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CD13BC" w:rsidRPr="000713FC" w:rsidRDefault="00CD13BC" w:rsidP="00CD13BC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CD13BC" w:rsidRPr="000713FC" w:rsidTr="00A070AA">
        <w:tc>
          <w:tcPr>
            <w:tcW w:w="3019" w:type="pct"/>
          </w:tcPr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CD13BC" w:rsidRPr="000713FC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CD13BC" w:rsidRPr="000713FC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CD13BC" w:rsidRPr="000713FC" w:rsidRDefault="00CD13BC" w:rsidP="00783308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783308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:rsidR="00CD13BC" w:rsidRPr="000713FC" w:rsidRDefault="00CD13BC" w:rsidP="00CD13BC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CD13BC" w:rsidRPr="000713FC" w:rsidRDefault="00CD13BC" w:rsidP="00CD13BC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Pr="000713FC">
        <w:rPr>
          <w:sz w:val="24"/>
          <w:szCs w:val="24"/>
          <w:u w:val="single"/>
          <w:lang w:eastAsia="ru-RU"/>
        </w:rPr>
        <w:tab/>
        <w:t>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0713FC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/>
          <w:bCs/>
          <w:i/>
          <w:sz w:val="20"/>
          <w:szCs w:val="20"/>
          <w:lang w:eastAsia="ru-RU"/>
        </w:rPr>
        <w:t xml:space="preserve">                       (бакалавр</w:t>
      </w:r>
      <w:r w:rsidRPr="000713FC">
        <w:rPr>
          <w:b/>
          <w:bCs/>
          <w:i/>
          <w:sz w:val="20"/>
          <w:szCs w:val="20"/>
          <w:lang w:eastAsia="ru-RU"/>
        </w:rPr>
        <w:t>)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CD13BC" w:rsidRPr="000713FC" w:rsidTr="00A070AA">
        <w:tc>
          <w:tcPr>
            <w:tcW w:w="3019" w:type="pct"/>
          </w:tcPr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727D35"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</w:tc>
        <w:tc>
          <w:tcPr>
            <w:tcW w:w="1981" w:type="pct"/>
          </w:tcPr>
          <w:p w:rsidR="00CD13BC" w:rsidRPr="000713FC" w:rsidRDefault="00CD13BC" w:rsidP="00A070AA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0713F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A4F82" w:rsidRDefault="004A4F82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 w:rsidR="00783308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__ г.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Pr="00D02F92" w:rsidRDefault="00CD13BC" w:rsidP="00D02F92">
      <w:pPr>
        <w:pStyle w:val="a5"/>
        <w:widowControl w:val="0"/>
        <w:numPr>
          <w:ilvl w:val="0"/>
          <w:numId w:val="22"/>
        </w:numPr>
        <w:shd w:val="clear" w:color="auto" w:fill="FFFFFF"/>
        <w:ind w:left="567" w:firstLine="0"/>
        <w:rPr>
          <w:sz w:val="24"/>
          <w:szCs w:val="24"/>
        </w:rPr>
      </w:pPr>
      <w:r w:rsidRPr="00D02F92">
        <w:rPr>
          <w:b/>
          <w:bCs/>
          <w:sz w:val="24"/>
          <w:szCs w:val="24"/>
        </w:rPr>
        <w:t>ОБЩАЯ ХАРАКТЕРИСТИКА</w:t>
      </w:r>
      <w:r w:rsidR="00D02F92" w:rsidRPr="00D02F92">
        <w:rPr>
          <w:b/>
          <w:bCs/>
          <w:sz w:val="24"/>
          <w:szCs w:val="24"/>
        </w:rPr>
        <w:t xml:space="preserve"> </w:t>
      </w:r>
      <w:r w:rsidRPr="00D02F92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CD13BC" w:rsidRPr="008A5F6B" w:rsidRDefault="00CD13BC" w:rsidP="00CD13BC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CD13BC" w:rsidRDefault="00CD13BC" w:rsidP="00CD13BC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proofErr w:type="spellStart"/>
      <w:r w:rsidRPr="008A5F6B">
        <w:rPr>
          <w:sz w:val="24"/>
          <w:szCs w:val="24"/>
        </w:rPr>
        <w:t>бакалавриата</w:t>
      </w:r>
      <w:proofErr w:type="spellEnd"/>
      <w:r w:rsidRPr="008A5F6B">
        <w:rPr>
          <w:sz w:val="24"/>
          <w:szCs w:val="24"/>
        </w:rPr>
        <w:t xml:space="preserve"> по направлению подготовки __________________________(</w:t>
      </w:r>
      <w:r w:rsidRPr="00776399">
        <w:rPr>
          <w:i/>
          <w:color w:val="C00000"/>
          <w:sz w:val="24"/>
          <w:szCs w:val="24"/>
        </w:rPr>
        <w:t>указать код и наименование направления</w:t>
      </w:r>
      <w:r w:rsidRPr="00776399">
        <w:rPr>
          <w:color w:val="C0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профиль подготовки: ________________________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указать профиль программы подготовки</w:t>
      </w:r>
      <w:r w:rsidRPr="00776399">
        <w:rPr>
          <w:color w:val="C00000"/>
          <w:sz w:val="24"/>
          <w:szCs w:val="24"/>
        </w:rPr>
        <w:t>)</w:t>
      </w:r>
      <w:r w:rsidRPr="008A5F6B">
        <w:rPr>
          <w:sz w:val="24"/>
          <w:szCs w:val="24"/>
        </w:rPr>
        <w:t>, составлена в соответствии с ФГОС ВО</w:t>
      </w:r>
      <w:r w:rsidR="009F383D">
        <w:rPr>
          <w:sz w:val="24"/>
          <w:szCs w:val="24"/>
        </w:rPr>
        <w:t xml:space="preserve"> </w:t>
      </w:r>
      <w:r w:rsidRPr="008A5F6B">
        <w:rPr>
          <w:sz w:val="24"/>
          <w:szCs w:val="24"/>
        </w:rPr>
        <w:t xml:space="preserve">и учебным планом, устанавливает процедуру организации и проведения государственной итоговой аттестации обучающихся. </w:t>
      </w:r>
      <w:proofErr w:type="gramEnd"/>
    </w:p>
    <w:p w:rsidR="00CD13BC" w:rsidRPr="00333B96" w:rsidRDefault="00CD13BC" w:rsidP="009F383D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proofErr w:type="spellStart"/>
      <w:r w:rsidRPr="00333B96">
        <w:rPr>
          <w:sz w:val="24"/>
          <w:szCs w:val="24"/>
        </w:rPr>
        <w:t>бакалавриата</w:t>
      </w:r>
      <w:proofErr w:type="spellEnd"/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  <w:proofErr w:type="gramEnd"/>
    </w:p>
    <w:p w:rsidR="00CD13BC" w:rsidRPr="008A5F6B" w:rsidRDefault="00CD13BC" w:rsidP="007E6DEF">
      <w:pPr>
        <w:pStyle w:val="a5"/>
        <w:widowControl w:val="0"/>
        <w:numPr>
          <w:ilvl w:val="1"/>
          <w:numId w:val="22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CD13BC" w:rsidRDefault="00CD13BC" w:rsidP="00CD13BC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CD13BC" w:rsidRPr="00980E61" w:rsidRDefault="00CD13BC" w:rsidP="00CD13BC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Минобрнауки</w:t>
      </w:r>
      <w:proofErr w:type="spellEnd"/>
      <w:r w:rsidRPr="00980E61">
        <w:rPr>
          <w:sz w:val="24"/>
          <w:szCs w:val="24"/>
        </w:rPr>
        <w:t xml:space="preserve"> России от 05.04.2017 N301"Об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магистратуры"</w:t>
      </w:r>
      <w:r>
        <w:rPr>
          <w:sz w:val="24"/>
          <w:szCs w:val="24"/>
        </w:rPr>
        <w:t>;</w:t>
      </w:r>
    </w:p>
    <w:p w:rsidR="00CD13BC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776399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776399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776399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776399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776399">
        <w:rPr>
          <w:i/>
          <w:color w:val="C0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</w:p>
    <w:p w:rsidR="00CD13BC" w:rsidRPr="00FD0474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29.06.2015г. №636;</w:t>
      </w:r>
    </w:p>
    <w:p w:rsidR="00CD13BC" w:rsidRPr="0054704E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28.11.2018г. №1071</w:t>
      </w:r>
      <w:r w:rsidR="0054704E" w:rsidRPr="0054704E">
        <w:rPr>
          <w:sz w:val="24"/>
          <w:szCs w:val="24"/>
          <w:lang w:eastAsia="ru-RU"/>
        </w:rPr>
        <w:t xml:space="preserve"> </w:t>
      </w:r>
      <w:hyperlink r:id="rId35" w:history="1">
        <w:r w:rsidR="0054704E" w:rsidRPr="0054704E">
          <w:rPr>
            <w:rStyle w:val="afd"/>
            <w:sz w:val="24"/>
            <w:szCs w:val="24"/>
            <w:lang w:eastAsia="ru-RU"/>
          </w:rPr>
          <w:t>http://old.isu.ru/sveden/document/index.html</w:t>
        </w:r>
      </w:hyperlink>
      <w:r w:rsidRPr="0054704E">
        <w:rPr>
          <w:sz w:val="24"/>
          <w:szCs w:val="24"/>
          <w:lang w:eastAsia="ru-RU"/>
        </w:rPr>
        <w:t>;</w:t>
      </w:r>
    </w:p>
    <w:p w:rsidR="00CD13BC" w:rsidRPr="000D04CF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="0054704E" w:rsidRPr="0054704E">
        <w:rPr>
          <w:sz w:val="24"/>
          <w:szCs w:val="24"/>
          <w:lang w:eastAsia="ru-RU"/>
        </w:rPr>
        <w:t xml:space="preserve"> </w:t>
      </w:r>
      <w:hyperlink r:id="rId36" w:history="1">
        <w:r w:rsidR="0054704E" w:rsidRPr="001C7F09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 w:rsidR="0054704E">
        <w:rPr>
          <w:sz w:val="24"/>
          <w:szCs w:val="24"/>
          <w:lang w:eastAsia="ru-RU"/>
        </w:rPr>
        <w:t>;</w:t>
      </w:r>
    </w:p>
    <w:p w:rsidR="00CD13B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="0054704E" w:rsidRPr="0054704E">
        <w:rPr>
          <w:sz w:val="24"/>
          <w:szCs w:val="24"/>
          <w:lang w:eastAsia="ru-RU"/>
        </w:rPr>
        <w:t xml:space="preserve"> </w:t>
      </w:r>
      <w:hyperlink r:id="rId37" w:history="1">
        <w:r w:rsidR="0054704E" w:rsidRPr="001C7F09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CD13BC" w:rsidRPr="000D04CF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профессиональная образовательная программа ______________________(</w:t>
      </w:r>
      <w:r w:rsidRPr="00776399">
        <w:rPr>
          <w:i/>
          <w:color w:val="C00000"/>
          <w:sz w:val="24"/>
          <w:szCs w:val="24"/>
          <w:lang w:eastAsia="ru-RU"/>
        </w:rPr>
        <w:t>указать код, наименование направления и наименование профиля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утвержденная на заседании ученого совета «ИГУ» ____________№__</w:t>
      </w:r>
    </w:p>
    <w:p w:rsidR="00CD13BC" w:rsidRDefault="00CD13BC" w:rsidP="00CD13BC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CD13BC" w:rsidRPr="00333B96" w:rsidRDefault="00CD13BC" w:rsidP="00D02F92">
      <w:pPr>
        <w:pStyle w:val="a5"/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CD13BC" w:rsidRPr="0054704E" w:rsidRDefault="00CD13BC" w:rsidP="00CD13BC">
      <w:pPr>
        <w:shd w:val="clear" w:color="auto" w:fill="FFFFFF"/>
        <w:contextualSpacing/>
        <w:rPr>
          <w:i/>
          <w:color w:val="C0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54704E">
        <w:rPr>
          <w:bCs/>
          <w:i/>
          <w:color w:val="C00000"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54704E">
        <w:rPr>
          <w:i/>
          <w:color w:val="C00000"/>
          <w:sz w:val="24"/>
          <w:szCs w:val="24"/>
        </w:rPr>
        <w:t xml:space="preserve"> соответствия </w:t>
      </w:r>
      <w:r w:rsidRPr="0054704E">
        <w:rPr>
          <w:color w:val="C0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38" w:history="1">
        <w:r w:rsidRPr="0054704E">
          <w:rPr>
            <w:rStyle w:val="afd"/>
            <w:color w:val="C0000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54704E">
        <w:rPr>
          <w:color w:val="C00000"/>
          <w:sz w:val="24"/>
          <w:szCs w:val="24"/>
        </w:rPr>
        <w:t>»</w:t>
      </w:r>
      <w:proofErr w:type="gramStart"/>
      <w:r w:rsidRPr="0054704E">
        <w:rPr>
          <w:color w:val="C00000"/>
          <w:sz w:val="24"/>
          <w:szCs w:val="24"/>
          <w:shd w:val="clear" w:color="auto" w:fill="FFFFFF"/>
        </w:rPr>
        <w:t> .</w:t>
      </w:r>
      <w:proofErr w:type="gramEnd"/>
      <w:r w:rsidRPr="0054704E">
        <w:rPr>
          <w:color w:val="C00000"/>
          <w:sz w:val="24"/>
          <w:szCs w:val="24"/>
          <w:shd w:val="clear" w:color="auto" w:fill="FFFFFF"/>
        </w:rPr>
        <w:t xml:space="preserve"> </w:t>
      </w:r>
      <w:r w:rsidRPr="0054704E">
        <w:rPr>
          <w:i/>
          <w:color w:val="C00000"/>
          <w:sz w:val="24"/>
          <w:szCs w:val="24"/>
        </w:rPr>
        <w:t xml:space="preserve">Согласно п. 3.6. ФГОС </w:t>
      </w:r>
      <w:proofErr w:type="gramStart"/>
      <w:r w:rsidRPr="0054704E">
        <w:rPr>
          <w:i/>
          <w:color w:val="C00000"/>
          <w:sz w:val="24"/>
          <w:szCs w:val="24"/>
        </w:rPr>
        <w:t>ВО</w:t>
      </w:r>
      <w:proofErr w:type="gramEnd"/>
      <w:r w:rsidRPr="0054704E">
        <w:rPr>
          <w:i/>
          <w:color w:val="C00000"/>
          <w:sz w:val="24"/>
          <w:szCs w:val="24"/>
        </w:rPr>
        <w:t xml:space="preserve">, Совокупность компетенций, установленных программой </w:t>
      </w:r>
      <w:proofErr w:type="spellStart"/>
      <w:r w:rsidRPr="0054704E">
        <w:rPr>
          <w:i/>
          <w:color w:val="C00000"/>
          <w:sz w:val="24"/>
          <w:szCs w:val="24"/>
        </w:rPr>
        <w:t>бакалавриата</w:t>
      </w:r>
      <w:proofErr w:type="spellEnd"/>
      <w:r w:rsidRPr="0054704E">
        <w:rPr>
          <w:i/>
          <w:color w:val="C00000"/>
          <w:sz w:val="24"/>
          <w:szCs w:val="24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 w:rsidRPr="0054704E">
        <w:rPr>
          <w:i/>
          <w:color w:val="C00000"/>
          <w:sz w:val="24"/>
          <w:szCs w:val="24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 w:rsidRPr="0054704E">
        <w:rPr>
          <w:i/>
          <w:color w:val="C00000"/>
          <w:sz w:val="24"/>
          <w:szCs w:val="24"/>
        </w:rPr>
        <w:t>бакалавриата</w:t>
      </w:r>
      <w:proofErr w:type="spellEnd"/>
      <w:r w:rsidRPr="0054704E">
        <w:rPr>
          <w:i/>
          <w:color w:val="C00000"/>
          <w:sz w:val="24"/>
          <w:szCs w:val="24"/>
        </w:rPr>
        <w:t xml:space="preserve"> (п.3.8.ФГОС ВО)).</w:t>
      </w:r>
      <w:proofErr w:type="gramEnd"/>
    </w:p>
    <w:p w:rsidR="00CD13BC" w:rsidRDefault="00CD13BC" w:rsidP="00CD13BC">
      <w:pPr>
        <w:shd w:val="clear" w:color="auto" w:fill="FFFFFF"/>
        <w:contextualSpacing/>
        <w:rPr>
          <w:i/>
          <w:sz w:val="24"/>
          <w:szCs w:val="24"/>
        </w:rPr>
      </w:pPr>
    </w:p>
    <w:p w:rsidR="00CD13BC" w:rsidRPr="00F3250A" w:rsidRDefault="00CD13BC" w:rsidP="00CD13BC">
      <w:pPr>
        <w:shd w:val="clear" w:color="auto" w:fill="FFFFFF"/>
        <w:contextualSpacing/>
        <w:rPr>
          <w:i/>
          <w:sz w:val="24"/>
          <w:szCs w:val="24"/>
        </w:rPr>
      </w:pPr>
    </w:p>
    <w:p w:rsidR="00CD13BC" w:rsidRPr="006F38FB" w:rsidRDefault="00CD13BC" w:rsidP="00D02F9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CD13BC" w:rsidRPr="00776399" w:rsidRDefault="00CD13BC" w:rsidP="00CD13BC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</w:rPr>
      </w:pPr>
      <w:r w:rsidRPr="00776399">
        <w:rPr>
          <w:bCs/>
          <w:i/>
          <w:color w:val="C00000"/>
          <w:sz w:val="24"/>
          <w:szCs w:val="24"/>
        </w:rPr>
        <w:t>Выявление уровня подготовки к осуществлению</w:t>
      </w:r>
      <w:r w:rsidRPr="00776399">
        <w:rPr>
          <w:i/>
          <w:color w:val="C0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</w:t>
      </w:r>
      <w:proofErr w:type="gramStart"/>
      <w:r w:rsidRPr="00776399">
        <w:rPr>
          <w:i/>
          <w:color w:val="C00000"/>
          <w:sz w:val="24"/>
          <w:szCs w:val="24"/>
        </w:rPr>
        <w:t>ВО</w:t>
      </w:r>
      <w:proofErr w:type="gramEnd"/>
      <w:r w:rsidRPr="00776399">
        <w:rPr>
          <w:bCs/>
          <w:i/>
          <w:color w:val="C00000"/>
          <w:sz w:val="24"/>
          <w:szCs w:val="24"/>
        </w:rPr>
        <w:t>.</w:t>
      </w:r>
      <w:r w:rsidR="00776399">
        <w:rPr>
          <w:bCs/>
          <w:i/>
          <w:color w:val="C00000"/>
          <w:sz w:val="24"/>
          <w:szCs w:val="24"/>
        </w:rPr>
        <w:t xml:space="preserve"> </w:t>
      </w:r>
    </w:p>
    <w:p w:rsidR="00CD13BC" w:rsidRPr="00F3250A" w:rsidRDefault="00CD13BC" w:rsidP="00CD13BC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CD13BC" w:rsidRPr="00D02F92" w:rsidRDefault="00CD13BC" w:rsidP="00D02F9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D02F92">
        <w:rPr>
          <w:b/>
          <w:bCs/>
          <w:sz w:val="24"/>
          <w:szCs w:val="24"/>
        </w:rPr>
        <w:t>ФОРМЫ ПРОВЕДЕНИЯ</w:t>
      </w:r>
      <w:r w:rsidR="00D02F92" w:rsidRPr="00D02F92">
        <w:rPr>
          <w:b/>
          <w:bCs/>
          <w:sz w:val="24"/>
          <w:szCs w:val="24"/>
        </w:rPr>
        <w:t xml:space="preserve"> </w:t>
      </w:r>
      <w:r w:rsidRPr="00D02F92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C00000"/>
          <w:shd w:val="clear" w:color="auto" w:fill="FFFFFF"/>
        </w:rPr>
      </w:pPr>
      <w:r w:rsidRPr="00776399">
        <w:rPr>
          <w:bCs/>
          <w:i/>
          <w:color w:val="C00000"/>
        </w:rPr>
        <w:t xml:space="preserve">Устанавливаются </w:t>
      </w:r>
      <w:r w:rsidRPr="00776399">
        <w:rPr>
          <w:i/>
          <w:color w:val="C00000"/>
          <w:shd w:val="clear" w:color="auto" w:fill="FFFFFF"/>
        </w:rPr>
        <w:t> </w:t>
      </w:r>
      <w:hyperlink r:id="rId39" w:anchor="block_1001" w:history="1">
        <w:r w:rsidRPr="00776399">
          <w:rPr>
            <w:rStyle w:val="afd"/>
            <w:i/>
            <w:color w:val="C00000"/>
            <w:shd w:val="clear" w:color="auto" w:fill="FFFFFF"/>
          </w:rPr>
          <w:t>федеральным органом</w:t>
        </w:r>
      </w:hyperlink>
      <w:r w:rsidRPr="00776399">
        <w:rPr>
          <w:i/>
          <w:color w:val="C0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776399">
        <w:rPr>
          <w:i/>
          <w:color w:val="C0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776399">
        <w:rPr>
          <w:i/>
          <w:color w:val="C0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:rsidR="00CD13BC" w:rsidRPr="00471253" w:rsidRDefault="00CD13BC" w:rsidP="00CD13BC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  <w:proofErr w:type="gramEnd"/>
    </w:p>
    <w:p w:rsidR="0054704E" w:rsidRDefault="0054704E" w:rsidP="0054704E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1C6480">
        <w:rPr>
          <w:i/>
          <w:color w:val="C00000"/>
          <w:sz w:val="24"/>
          <w:szCs w:val="24"/>
        </w:rPr>
        <w:t>__________________________________(указать наименование программы)</w:t>
      </w:r>
      <w:r>
        <w:rPr>
          <w:sz w:val="24"/>
          <w:szCs w:val="24"/>
        </w:rPr>
        <w:t xml:space="preserve"> включает в себя:</w:t>
      </w:r>
      <w:proofErr w:type="gramEnd"/>
    </w:p>
    <w:p w:rsidR="00CD13BC" w:rsidRPr="00776399" w:rsidRDefault="00CD13BC" w:rsidP="00CD13BC">
      <w:pPr>
        <w:shd w:val="clear" w:color="auto" w:fill="FFFFFF"/>
        <w:ind w:firstLine="567"/>
        <w:contextualSpacing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776399">
        <w:rPr>
          <w:color w:val="C00000"/>
          <w:sz w:val="24"/>
          <w:szCs w:val="24"/>
        </w:rPr>
        <w:t>);</w:t>
      </w:r>
    </w:p>
    <w:p w:rsidR="00CD13BC" w:rsidRDefault="00CD13BC" w:rsidP="00CD13BC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:rsidR="00CD13BC" w:rsidRPr="00471253" w:rsidRDefault="00CD13BC" w:rsidP="00CD13BC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8 семестре обучения.</w:t>
      </w:r>
    </w:p>
    <w:p w:rsidR="00CD13BC" w:rsidRPr="006C41D9" w:rsidRDefault="00CD13BC" w:rsidP="00CD13BC">
      <w:pPr>
        <w:shd w:val="clear" w:color="auto" w:fill="FFFFFF"/>
        <w:contextualSpacing/>
        <w:rPr>
          <w:i/>
          <w:sz w:val="24"/>
          <w:szCs w:val="24"/>
        </w:rPr>
      </w:pPr>
    </w:p>
    <w:p w:rsidR="00CD13BC" w:rsidRPr="00D01677" w:rsidRDefault="00CD13BC" w:rsidP="007E6DEF">
      <w:pPr>
        <w:pStyle w:val="a8"/>
        <w:numPr>
          <w:ilvl w:val="0"/>
          <w:numId w:val="22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t>С</w:t>
      </w:r>
      <w:r w:rsidR="00D02F92">
        <w:rPr>
          <w:b/>
        </w:rPr>
        <w:t>ОВОКУПНОСТЬ КОМПЕТНЦИЙ</w:t>
      </w:r>
      <w:r w:rsidRPr="00D01677">
        <w:rPr>
          <w:b/>
        </w:rPr>
        <w:t>,</w:t>
      </w:r>
      <w:r w:rsidR="00D02F92">
        <w:rPr>
          <w:b/>
        </w:rPr>
        <w:t xml:space="preserve"> УСТАНОВЛЕННЫХ ПРОГРАММОЙ БАКАЛАВРИАТА</w:t>
      </w:r>
      <w:r w:rsidRPr="00D01677">
        <w:t xml:space="preserve"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</w:t>
      </w:r>
      <w:r w:rsidRPr="00D01677">
        <w:lastRenderedPageBreak/>
        <w:t>(</w:t>
      </w:r>
      <w:r w:rsidRPr="00D01677">
        <w:rPr>
          <w:i/>
        </w:rPr>
        <w:t>областях</w:t>
      </w:r>
      <w:r w:rsidRPr="00D01677">
        <w:t>) и сфере (</w:t>
      </w:r>
      <w:r w:rsidRPr="00D01677">
        <w:rPr>
          <w:i/>
        </w:rPr>
        <w:t>сферах</w:t>
      </w:r>
      <w:r w:rsidRPr="00D01677">
        <w:t>)</w:t>
      </w:r>
      <w:r>
        <w:t xml:space="preserve"> </w:t>
      </w:r>
      <w:r w:rsidRPr="00D01677">
        <w:t>профессиональной деятельности__________________________________ и решать задачи профессиональной деятельности следующего (-их</w:t>
      </w:r>
      <w:proofErr w:type="gramStart"/>
      <w:r w:rsidRPr="00D01677">
        <w:t>)и</w:t>
      </w:r>
      <w:proofErr w:type="gramEnd"/>
      <w:r w:rsidRPr="00D01677">
        <w:t>х типа (-</w:t>
      </w:r>
      <w:proofErr w:type="spellStart"/>
      <w:r w:rsidRPr="00D01677">
        <w:t>ов</w:t>
      </w:r>
      <w:proofErr w:type="spellEnd"/>
      <w:r w:rsidRPr="00D01677">
        <w:t>):</w:t>
      </w:r>
    </w:p>
    <w:p w:rsidR="00CD13BC" w:rsidRDefault="00CD13BC" w:rsidP="00CD13BC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 xml:space="preserve">_____________________________________________________________________ </w:t>
      </w:r>
      <w:proofErr w:type="gramStart"/>
      <w:r>
        <w:t>представлены</w:t>
      </w:r>
      <w:proofErr w:type="gramEnd"/>
      <w:r>
        <w:t xml:space="preserve"> в таблице.</w:t>
      </w:r>
    </w:p>
    <w:p w:rsidR="00CD13BC" w:rsidRDefault="00CD13BC" w:rsidP="00CD13BC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:rsidR="00CD13BC" w:rsidRDefault="00CD13BC" w:rsidP="00CD13BC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сформированные в результате </w:t>
      </w:r>
      <w:proofErr w:type="gramStart"/>
      <w:r>
        <w:t>обучения по дисциплинам</w:t>
      </w:r>
      <w:proofErr w:type="gramEnd"/>
      <w:r>
        <w:t xml:space="preserve"> (модулям), практикам</w:t>
      </w:r>
    </w:p>
    <w:tbl>
      <w:tblPr>
        <w:tblStyle w:val="af8"/>
        <w:tblW w:w="0" w:type="auto"/>
        <w:tblLook w:val="04A0"/>
      </w:tblPr>
      <w:tblGrid>
        <w:gridCol w:w="986"/>
        <w:gridCol w:w="2241"/>
        <w:gridCol w:w="4263"/>
        <w:gridCol w:w="2365"/>
      </w:tblGrid>
      <w:tr w:rsidR="00CD13BC" w:rsidTr="00A070AA">
        <w:trPr>
          <w:cantSplit/>
          <w:trHeight w:val="1800"/>
        </w:trPr>
        <w:tc>
          <w:tcPr>
            <w:tcW w:w="986" w:type="dxa"/>
            <w:textDirection w:val="btLr"/>
          </w:tcPr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:rsidR="00CD13BC" w:rsidRDefault="00CD13BC" w:rsidP="00A070AA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>Дисциплины (модули), практики, обеспечивающие формирование и оценку сформированности компетенции</w:t>
            </w:r>
          </w:p>
        </w:tc>
      </w:tr>
      <w:tr w:rsidR="00CD13BC" w:rsidTr="00A070AA">
        <w:trPr>
          <w:trHeight w:val="149"/>
        </w:trPr>
        <w:tc>
          <w:tcPr>
            <w:tcW w:w="986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Pr="00F771D7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88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173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184"/>
        </w:trPr>
        <w:tc>
          <w:tcPr>
            <w:tcW w:w="986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Pr="00F771D7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88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173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88"/>
        </w:trPr>
        <w:tc>
          <w:tcPr>
            <w:tcW w:w="986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Pr="00F771D7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53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07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65"/>
        </w:trPr>
        <w:tc>
          <w:tcPr>
            <w:tcW w:w="986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Pr="00F771D7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64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196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Pr="00F771D7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6CD5" w:rsidTr="00156CD5">
        <w:trPr>
          <w:trHeight w:val="426"/>
        </w:trPr>
        <w:tc>
          <w:tcPr>
            <w:tcW w:w="986" w:type="dxa"/>
            <w:vMerge w:val="restart"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6CD5" w:rsidRPr="00F771D7" w:rsidRDefault="00156CD5" w:rsidP="00156CD5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6CD5" w:rsidTr="00156CD5">
        <w:trPr>
          <w:trHeight w:val="405"/>
        </w:trPr>
        <w:tc>
          <w:tcPr>
            <w:tcW w:w="986" w:type="dxa"/>
            <w:vMerge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6CD5" w:rsidRDefault="00156CD5" w:rsidP="00156CD5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6CD5" w:rsidTr="00A070AA">
        <w:trPr>
          <w:trHeight w:val="555"/>
        </w:trPr>
        <w:tc>
          <w:tcPr>
            <w:tcW w:w="986" w:type="dxa"/>
            <w:vMerge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6CD5" w:rsidRDefault="00156CD5" w:rsidP="00156CD5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</w:t>
            </w:r>
          </w:p>
        </w:tc>
        <w:tc>
          <w:tcPr>
            <w:tcW w:w="2365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6CD5" w:rsidTr="00156CD5">
        <w:trPr>
          <w:trHeight w:val="300"/>
        </w:trPr>
        <w:tc>
          <w:tcPr>
            <w:tcW w:w="986" w:type="dxa"/>
            <w:vMerge w:val="restart"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6CD5" w:rsidTr="00A070AA">
        <w:trPr>
          <w:trHeight w:val="157"/>
        </w:trPr>
        <w:tc>
          <w:tcPr>
            <w:tcW w:w="986" w:type="dxa"/>
            <w:vMerge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6CD5" w:rsidRDefault="00156CD5" w:rsidP="00156CD5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ПКп.2</w:t>
            </w:r>
          </w:p>
        </w:tc>
        <w:tc>
          <w:tcPr>
            <w:tcW w:w="2365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Обратите внимание!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 таблицу включаются все компетенции, установленные ОПОП </w:t>
      </w:r>
      <w:proofErr w:type="spellStart"/>
      <w:r w:rsidRPr="00776399">
        <w:rPr>
          <w:bCs/>
          <w:i/>
          <w:color w:val="C00000"/>
        </w:rPr>
        <w:t>бакалавриата</w:t>
      </w:r>
      <w:proofErr w:type="spellEnd"/>
      <w:r w:rsidRPr="00776399">
        <w:rPr>
          <w:bCs/>
          <w:i/>
          <w:color w:val="C00000"/>
        </w:rPr>
        <w:t xml:space="preserve">:  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все универсальные компетенции (УК); 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общепрофессиональные компетенции (ОПК);</w:t>
      </w:r>
    </w:p>
    <w:p w:rsidR="00CD13BC" w:rsidRDefault="00CD13BC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 все   профессиональные компетенции (ПК)</w:t>
      </w:r>
      <w:r w:rsidR="00776399" w:rsidRPr="00776399">
        <w:rPr>
          <w:bCs/>
          <w:i/>
          <w:color w:val="C00000"/>
        </w:rPr>
        <w:t>, установленные разработчиком основной профессиональной образовательной программы</w:t>
      </w:r>
      <w:r w:rsidRPr="00776399">
        <w:rPr>
          <w:bCs/>
          <w:i/>
          <w:color w:val="C00000"/>
        </w:rPr>
        <w:t xml:space="preserve"> </w:t>
      </w:r>
    </w:p>
    <w:p w:rsidR="00D02F92" w:rsidRPr="00D02F92" w:rsidRDefault="00D02F92" w:rsidP="00D02F92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bCs/>
          <w:color w:val="C00000"/>
        </w:rPr>
      </w:pPr>
    </w:p>
    <w:p w:rsidR="00D02F92" w:rsidRPr="00D02F92" w:rsidRDefault="00D02F92" w:rsidP="00D02F92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lastRenderedPageBreak/>
        <w:t>ОСОБЕННОСТИ ПРОВЕДЕНИЯ ГОСУДАРСТВЕННОЙ ИТОГОВОЙ АТТЕСТАЦИИ И ЛИЦ С ОВЗ И ИНВАЛИДОВ</w:t>
      </w:r>
    </w:p>
    <w:p w:rsidR="00D02F92" w:rsidRPr="00D02F92" w:rsidRDefault="00D02F92" w:rsidP="00D02F92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:rsidR="00D02F92" w:rsidRPr="00D02F92" w:rsidRDefault="00D02F92" w:rsidP="00D02F92">
      <w:pPr>
        <w:ind w:firstLine="567"/>
        <w:rPr>
          <w:sz w:val="24"/>
          <w:szCs w:val="24"/>
        </w:rPr>
      </w:pPr>
      <w:proofErr w:type="gramStart"/>
      <w:r w:rsidRPr="00D02F92">
        <w:rPr>
          <w:sz w:val="24"/>
          <w:szCs w:val="24"/>
        </w:rPr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  <w:proofErr w:type="gramEnd"/>
    </w:p>
    <w:p w:rsidR="00D02F92" w:rsidRPr="00D02F92" w:rsidRDefault="00D02F92" w:rsidP="00D02F92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D02F92" w:rsidRPr="00D02F92" w:rsidRDefault="00D02F92" w:rsidP="00D02F92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D02F92" w:rsidRPr="00D02F92" w:rsidRDefault="00D02F92" w:rsidP="00D02F92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02F92" w:rsidRDefault="00D02F92" w:rsidP="00D02F92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</w:t>
      </w:r>
      <w:proofErr w:type="gramStart"/>
      <w:r w:rsidRPr="00D02F92">
        <w:rPr>
          <w:sz w:val="24"/>
          <w:szCs w:val="24"/>
        </w:rPr>
        <w:t>обучающегося</w:t>
      </w:r>
      <w:proofErr w:type="gramEnd"/>
      <w:r w:rsidRPr="00D02F92">
        <w:rPr>
          <w:sz w:val="24"/>
          <w:szCs w:val="24"/>
        </w:rPr>
        <w:t xml:space="preserve"> индивидуальных особенностей (при отсутствии указанных документов в организации).</w:t>
      </w:r>
    </w:p>
    <w:p w:rsidR="00776399" w:rsidRDefault="00776399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:rsidR="00CD13BC" w:rsidRPr="00333B96" w:rsidRDefault="00CD13BC" w:rsidP="00D02F92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</w:p>
    <w:p w:rsidR="00CD13BC" w:rsidRPr="00886ABF" w:rsidRDefault="00CD13BC" w:rsidP="00CD13BC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п.2.7. ФГОС 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</w:t>
      </w:r>
      <w:r w:rsidR="0062068D">
        <w:rPr>
          <w:bCs/>
          <w:sz w:val="24"/>
          <w:szCs w:val="24"/>
        </w:rPr>
        <w:t>включены</w:t>
      </w:r>
      <w:r w:rsidRPr="00886ABF">
        <w:rPr>
          <w:bCs/>
          <w:sz w:val="24"/>
          <w:szCs w:val="24"/>
        </w:rPr>
        <w:t>:</w:t>
      </w:r>
    </w:p>
    <w:p w:rsidR="00CD13BC" w:rsidRPr="00886ABF" w:rsidRDefault="00CD13BC" w:rsidP="00CD13BC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:rsidR="0062068D" w:rsidRPr="001C6480" w:rsidRDefault="00CD13BC" w:rsidP="0062068D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  <w:r w:rsidR="0054704E">
        <w:rPr>
          <w:bCs/>
          <w:sz w:val="24"/>
          <w:szCs w:val="24"/>
        </w:rPr>
        <w:t xml:space="preserve"> </w:t>
      </w:r>
      <w:r w:rsidR="0062068D" w:rsidRPr="001C6480">
        <w:rPr>
          <w:bCs/>
          <w:i/>
          <w:color w:val="C00000"/>
          <w:sz w:val="24"/>
          <w:szCs w:val="24"/>
        </w:rPr>
        <w:t xml:space="preserve">(указать при необходимости, если предусмотрен ГЭ  ФГОС </w:t>
      </w:r>
      <w:proofErr w:type="gramStart"/>
      <w:r w:rsidR="0062068D" w:rsidRPr="001C6480">
        <w:rPr>
          <w:bCs/>
          <w:i/>
          <w:color w:val="C00000"/>
          <w:sz w:val="24"/>
          <w:szCs w:val="24"/>
        </w:rPr>
        <w:t>ВО</w:t>
      </w:r>
      <w:proofErr w:type="gramEnd"/>
      <w:r w:rsidR="0062068D" w:rsidRPr="001C6480">
        <w:rPr>
          <w:bCs/>
          <w:i/>
          <w:color w:val="C00000"/>
          <w:sz w:val="24"/>
          <w:szCs w:val="24"/>
        </w:rPr>
        <w:t xml:space="preserve"> или предусмотрел разработчик ОПОП)</w:t>
      </w:r>
    </w:p>
    <w:p w:rsidR="00CD13BC" w:rsidRDefault="00CD13BC" w:rsidP="00CD13BC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CD13BC" w:rsidRDefault="00D02F92" w:rsidP="00CD13BC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D13BC">
        <w:rPr>
          <w:b/>
          <w:bCs/>
          <w:sz w:val="24"/>
          <w:szCs w:val="24"/>
        </w:rPr>
        <w:t>.1.</w:t>
      </w:r>
      <w:r w:rsidR="00CD13BC" w:rsidRPr="00F3250A">
        <w:rPr>
          <w:b/>
          <w:bCs/>
          <w:sz w:val="24"/>
          <w:szCs w:val="24"/>
        </w:rPr>
        <w:t xml:space="preserve"> Ф</w:t>
      </w:r>
      <w:r w:rsidR="00CD13BC">
        <w:rPr>
          <w:b/>
          <w:bCs/>
          <w:sz w:val="24"/>
          <w:szCs w:val="24"/>
        </w:rPr>
        <w:t>орма проведения государственного экзамена</w:t>
      </w:r>
    </w:p>
    <w:p w:rsidR="00CD13BC" w:rsidRPr="00776399" w:rsidRDefault="00CD13BC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CD13BC" w:rsidRPr="00776399" w:rsidRDefault="00CD13BC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776399">
        <w:rPr>
          <w:i/>
          <w:color w:val="C00000"/>
          <w:sz w:val="24"/>
          <w:szCs w:val="24"/>
          <w:shd w:val="clear" w:color="auto" w:fill="FFFFFF"/>
        </w:rPr>
        <w:t>Минобр</w:t>
      </w:r>
      <w:proofErr w:type="spellEnd"/>
      <w:r w:rsidRPr="00776399">
        <w:rPr>
          <w:i/>
          <w:color w:val="C00000"/>
          <w:sz w:val="24"/>
          <w:szCs w:val="24"/>
          <w:shd w:val="clear" w:color="auto" w:fill="FFFFFF"/>
        </w:rPr>
        <w:t xml:space="preserve"> науки от 29.06.2015г.№636 п.11). </w:t>
      </w:r>
    </w:p>
    <w:p w:rsidR="0062068D" w:rsidRDefault="00CD13BC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 w:rsidR="0062068D">
        <w:rPr>
          <w:i/>
          <w:color w:val="C00000"/>
          <w:sz w:val="24"/>
          <w:szCs w:val="24"/>
          <w:shd w:val="clear" w:color="auto" w:fill="FFFFFF"/>
        </w:rPr>
        <w:t>.</w:t>
      </w:r>
    </w:p>
    <w:p w:rsidR="0062068D" w:rsidRDefault="0062068D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="00CD13BC"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:rsidR="00CD13BC" w:rsidRPr="009A0243" w:rsidRDefault="00CD13BC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:rsidR="00CD13BC" w:rsidRPr="009A0243" w:rsidRDefault="00CD13BC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 xml:space="preserve">Экзаменационные билеты подписываются ____________________ и утверждаются ________________________, подписи </w:t>
      </w:r>
      <w:proofErr w:type="gramStart"/>
      <w:r w:rsidRPr="009A0243">
        <w:rPr>
          <w:i/>
          <w:color w:val="C00000"/>
          <w:sz w:val="24"/>
          <w:szCs w:val="24"/>
        </w:rPr>
        <w:t>которого</w:t>
      </w:r>
      <w:proofErr w:type="gramEnd"/>
      <w:r w:rsidR="0062068D"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:rsidR="00CD13BC" w:rsidRPr="009A0243" w:rsidRDefault="00CD13BC" w:rsidP="00CD13BC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 w:rsidR="0062068D"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 xml:space="preserve">(штампом) </w:t>
      </w:r>
      <w:r w:rsidRPr="009A0243">
        <w:rPr>
          <w:i/>
          <w:color w:val="C00000"/>
          <w:sz w:val="24"/>
          <w:szCs w:val="24"/>
          <w:lang w:eastAsia="ru-RU"/>
        </w:rPr>
        <w:lastRenderedPageBreak/>
        <w:t>факультет</w:t>
      </w:r>
      <w:proofErr w:type="gramStart"/>
      <w:r w:rsidRPr="009A0243">
        <w:rPr>
          <w:i/>
          <w:color w:val="C00000"/>
          <w:sz w:val="24"/>
          <w:szCs w:val="24"/>
          <w:lang w:eastAsia="ru-RU"/>
        </w:rPr>
        <w:t>а(</w:t>
      </w:r>
      <w:proofErr w:type="gramEnd"/>
      <w:r w:rsidRPr="009A0243">
        <w:rPr>
          <w:i/>
          <w:color w:val="C00000"/>
          <w:sz w:val="24"/>
          <w:szCs w:val="24"/>
          <w:lang w:eastAsia="ru-RU"/>
        </w:rPr>
        <w:t>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:rsidR="00CD13BC" w:rsidRPr="009A0243" w:rsidRDefault="00CD13BC" w:rsidP="00CD13BC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:rsidR="00CD13BC" w:rsidRDefault="00CD13BC" w:rsidP="00CD13BC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CD13BC" w:rsidSect="00A070AA">
          <w:pgSz w:w="11907" w:h="16840"/>
          <w:pgMar w:top="1134" w:right="1134" w:bottom="1134" w:left="1134" w:header="720" w:footer="720" w:gutter="0"/>
          <w:cols w:space="720"/>
        </w:sectPr>
      </w:pPr>
    </w:p>
    <w:p w:rsidR="00CD13BC" w:rsidRPr="000A3E1B" w:rsidRDefault="00CD13BC" w:rsidP="000A3E1B">
      <w:pPr>
        <w:pStyle w:val="a5"/>
        <w:numPr>
          <w:ilvl w:val="1"/>
          <w:numId w:val="22"/>
        </w:num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3E1B">
        <w:rPr>
          <w:b/>
          <w:bCs/>
          <w:sz w:val="24"/>
          <w:szCs w:val="24"/>
        </w:rPr>
        <w:lastRenderedPageBreak/>
        <w:t>Показатели и критерии оценки государственного экзамена</w:t>
      </w:r>
    </w:p>
    <w:p w:rsidR="000A3E1B" w:rsidRDefault="000A3E1B" w:rsidP="000A3E1B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0A3E1B" w:rsidRDefault="000A3E1B" w:rsidP="000A3E1B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2464"/>
        <w:gridCol w:w="2464"/>
        <w:gridCol w:w="2465"/>
        <w:gridCol w:w="2465"/>
        <w:gridCol w:w="2465"/>
        <w:gridCol w:w="2465"/>
      </w:tblGrid>
      <w:tr w:rsidR="000A3E1B" w:rsidTr="000A3E1B"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0A3E1B" w:rsidTr="000A3E1B"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A3E1B" w:rsidTr="000A3E1B">
        <w:tc>
          <w:tcPr>
            <w:tcW w:w="2464" w:type="dxa"/>
          </w:tcPr>
          <w:p w:rsidR="000A3E1B" w:rsidRP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3E1B" w:rsidTr="000A3E1B">
        <w:tc>
          <w:tcPr>
            <w:tcW w:w="2464" w:type="dxa"/>
          </w:tcPr>
          <w:p w:rsidR="000A3E1B" w:rsidRP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2………</w:t>
            </w:r>
          </w:p>
        </w:tc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A3E1B" w:rsidRDefault="000A3E1B" w:rsidP="000A3E1B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CD13BC" w:rsidRPr="00776399" w:rsidRDefault="00CD13BC" w:rsidP="00CD13BC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</w:t>
      </w:r>
      <w:r w:rsidR="00776399" w:rsidRPr="00776399">
        <w:rPr>
          <w:i/>
          <w:color w:val="C00000"/>
        </w:rPr>
        <w:t>, установленные ФГОС ВО</w:t>
      </w:r>
      <w:r w:rsidRPr="00776399">
        <w:rPr>
          <w:i/>
          <w:color w:val="C00000"/>
        </w:rPr>
        <w:t xml:space="preserve"> и ПК</w:t>
      </w:r>
      <w:r w:rsidR="00776399" w:rsidRPr="00776399">
        <w:rPr>
          <w:i/>
          <w:color w:val="C00000"/>
        </w:rPr>
        <w:t>, установленные разработчиком</w:t>
      </w:r>
      <w:r w:rsidR="0062068D"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776399">
        <w:rPr>
          <w:i/>
          <w:color w:val="C00000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gramStart"/>
      <w:r w:rsidRPr="00776399">
        <w:rPr>
          <w:i/>
          <w:color w:val="C00000"/>
        </w:rPr>
        <w:t>ВО</w:t>
      </w:r>
      <w:proofErr w:type="gramEnd"/>
      <w:r w:rsidRPr="00776399">
        <w:rPr>
          <w:i/>
          <w:color w:val="C00000"/>
        </w:rPr>
        <w:t>; методические материалы, определяющие процедуры оценивания результатов освоения ОПОП ВО.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p w:rsidR="00CD13BC" w:rsidRPr="008B66A7" w:rsidRDefault="009A0243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Например, Результаты экзамена </w:t>
      </w:r>
      <w:r w:rsidR="008B66A7" w:rsidRPr="008B66A7">
        <w:rPr>
          <w:i/>
          <w:color w:val="C00000"/>
        </w:rPr>
        <w:t xml:space="preserve"> могут оцениваться по  </w:t>
      </w:r>
      <w:r w:rsidRPr="008B66A7">
        <w:rPr>
          <w:i/>
          <w:color w:val="C00000"/>
        </w:rPr>
        <w:t xml:space="preserve"> следующим критериям:</w:t>
      </w:r>
    </w:p>
    <w:p w:rsidR="009A0243" w:rsidRPr="008B66A7" w:rsidRDefault="009A0243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/>
      </w:tblPr>
      <w:tblGrid>
        <w:gridCol w:w="856"/>
        <w:gridCol w:w="9497"/>
        <w:gridCol w:w="3765"/>
      </w:tblGrid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:rsidR="009A0243" w:rsidRPr="008B66A7" w:rsidRDefault="009A0243" w:rsidP="009A0243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:rsidR="009A0243" w:rsidRPr="008B66A7" w:rsidRDefault="009A0243" w:rsidP="008B66A7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</w:t>
            </w:r>
            <w:r w:rsidR="008B66A7" w:rsidRPr="008B66A7">
              <w:rPr>
                <w:i/>
                <w:color w:val="C00000"/>
              </w:rPr>
              <w:t>проблемных (профессиональных)</w:t>
            </w:r>
            <w:r w:rsidRPr="008B66A7">
              <w:rPr>
                <w:i/>
                <w:color w:val="C00000"/>
              </w:rPr>
              <w:t xml:space="preserve"> </w:t>
            </w:r>
            <w:r w:rsidR="008B66A7" w:rsidRPr="008B66A7">
              <w:rPr>
                <w:i/>
                <w:color w:val="C00000"/>
              </w:rPr>
              <w:t xml:space="preserve">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9A0243" w:rsidRPr="008B66A7" w:rsidRDefault="008B66A7" w:rsidP="008B66A7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:rsidR="009A0243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9A0243" w:rsidRPr="008B66A7" w:rsidRDefault="008B66A7" w:rsidP="008B66A7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:rsidR="009A0243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9A0243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:rsidR="009A0243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9A0243" w:rsidRPr="008B66A7" w:rsidRDefault="008B66A7" w:rsidP="008B66A7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8B66A7" w:rsidRPr="008B66A7" w:rsidTr="009A0243">
        <w:tc>
          <w:tcPr>
            <w:tcW w:w="856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:rsidR="008B66A7" w:rsidRPr="008B66A7" w:rsidRDefault="008B66A7" w:rsidP="008B66A7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:rsidR="009A0243" w:rsidRPr="008B66A7" w:rsidRDefault="008B66A7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:rsidR="008B66A7" w:rsidRPr="008B66A7" w:rsidRDefault="008B66A7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/>
      </w:tblPr>
      <w:tblGrid>
        <w:gridCol w:w="7093"/>
        <w:gridCol w:w="7025"/>
      </w:tblGrid>
      <w:tr w:rsidR="008B66A7" w:rsidRPr="008B66A7" w:rsidTr="008B66A7"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8B66A7" w:rsidRPr="008B66A7" w:rsidTr="008B66A7"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lastRenderedPageBreak/>
              <w:t>Неудовлетворительно</w:t>
            </w:r>
          </w:p>
        </w:tc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8B66A7" w:rsidRPr="008B66A7" w:rsidTr="008B66A7"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8B66A7" w:rsidRPr="008B66A7" w:rsidTr="008B66A7"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8B66A7" w:rsidRPr="008B66A7" w:rsidTr="008B66A7"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Отлично</w:t>
            </w:r>
          </w:p>
        </w:tc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:rsidR="008B66A7" w:rsidRPr="008B66A7" w:rsidRDefault="008B66A7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8B66A7" w:rsidRPr="008B66A7" w:rsidSect="00A070AA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CD13BC" w:rsidRPr="000713FC" w:rsidRDefault="00D02F92" w:rsidP="00CD13BC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>7</w:t>
      </w:r>
      <w:r w:rsidR="00CD13BC">
        <w:rPr>
          <w:b/>
          <w:bCs/>
          <w:sz w:val="24"/>
          <w:szCs w:val="24"/>
          <w:lang w:eastAsia="ru-RU"/>
        </w:rPr>
        <w:t xml:space="preserve">.3 </w:t>
      </w:r>
      <w:r w:rsidR="00CD13BC"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 w:rsidR="00CD13BC">
        <w:rPr>
          <w:b/>
          <w:bCs/>
          <w:sz w:val="24"/>
          <w:szCs w:val="24"/>
          <w:lang w:eastAsia="ru-RU"/>
        </w:rPr>
        <w:t>*</w:t>
      </w:r>
      <w:r w:rsidR="00CD13BC"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="00CD13BC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CD13BC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CD13BC" w:rsidRPr="000713FC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63"/>
        <w:gridCol w:w="5558"/>
        <w:gridCol w:w="2522"/>
        <w:gridCol w:w="2552"/>
        <w:gridCol w:w="2580"/>
      </w:tblGrid>
      <w:tr w:rsidR="00CD13BC" w:rsidRPr="000713FC" w:rsidTr="00A070AA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CD13BC" w:rsidRPr="0062068D" w:rsidRDefault="00CD13BC" w:rsidP="00A070AA">
            <w:pPr>
              <w:widowControl w:val="0"/>
              <w:shd w:val="clear" w:color="auto" w:fill="FFFFFF"/>
              <w:ind w:firstLine="400"/>
              <w:rPr>
                <w:color w:val="C0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68D">
              <w:rPr>
                <w:i/>
                <w:iCs/>
                <w:color w:val="C0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CD13BC" w:rsidRPr="000713FC" w:rsidTr="00A070AA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BC" w:rsidRPr="000713FC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BC" w:rsidRPr="000713FC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Default="00CD13BC" w:rsidP="00CD13BC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CD13BC" w:rsidSect="00A070AA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097507">
        <w:rPr>
          <w:i/>
          <w:color w:val="FF0000"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:rsidR="00CD13BC" w:rsidRDefault="00D02F92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7</w:t>
      </w:r>
      <w:r w:rsidR="00CD13BC">
        <w:rPr>
          <w:b/>
          <w:bCs/>
          <w:sz w:val="24"/>
          <w:szCs w:val="24"/>
          <w:lang w:eastAsia="ru-RU"/>
        </w:rPr>
        <w:t xml:space="preserve">.3.1. </w:t>
      </w:r>
      <w:r w:rsidR="00271627">
        <w:rPr>
          <w:b/>
          <w:bCs/>
          <w:sz w:val="24"/>
          <w:szCs w:val="24"/>
          <w:lang w:eastAsia="ru-RU"/>
        </w:rPr>
        <w:t xml:space="preserve">Типовые контрольные задания </w:t>
      </w:r>
      <w:r w:rsidR="0054498C">
        <w:rPr>
          <w:b/>
          <w:bCs/>
          <w:sz w:val="24"/>
          <w:szCs w:val="24"/>
          <w:lang w:eastAsia="ru-RU"/>
        </w:rPr>
        <w:t xml:space="preserve">или материалы, необходимые для оценки результатов  освоения образовательной  программы </w:t>
      </w:r>
      <w:proofErr w:type="spellStart"/>
      <w:r w:rsidR="0054498C"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54498C" w:rsidRPr="0054498C" w:rsidRDefault="0054498C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 xml:space="preserve">Типовые контрольные задания и материалы должны носить </w:t>
      </w:r>
      <w:proofErr w:type="spellStart"/>
      <w:r w:rsidRPr="0054498C">
        <w:rPr>
          <w:bCs/>
          <w:i/>
          <w:color w:val="C00000"/>
          <w:sz w:val="24"/>
          <w:szCs w:val="24"/>
          <w:lang w:eastAsia="ru-RU"/>
        </w:rPr>
        <w:t>компетентностный</w:t>
      </w:r>
      <w:proofErr w:type="spellEnd"/>
      <w:r w:rsidRPr="0054498C">
        <w:rPr>
          <w:bCs/>
          <w:i/>
          <w:color w:val="C00000"/>
          <w:sz w:val="24"/>
          <w:szCs w:val="24"/>
          <w:lang w:eastAsia="ru-RU"/>
        </w:rPr>
        <w:t xml:space="preserve"> характер.</w:t>
      </w:r>
    </w:p>
    <w:p w:rsidR="00271627" w:rsidRDefault="00D02F92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</w:t>
      </w:r>
      <w:r w:rsidR="00271627">
        <w:rPr>
          <w:b/>
          <w:bCs/>
          <w:sz w:val="24"/>
          <w:szCs w:val="24"/>
          <w:lang w:eastAsia="ru-RU"/>
        </w:rPr>
        <w:t>.3.2.</w:t>
      </w:r>
      <w:r w:rsidR="00271627" w:rsidRPr="00271627">
        <w:rPr>
          <w:b/>
          <w:bCs/>
          <w:sz w:val="24"/>
          <w:szCs w:val="24"/>
          <w:lang w:eastAsia="ru-RU"/>
        </w:rPr>
        <w:t xml:space="preserve"> </w:t>
      </w:r>
      <w:r w:rsidR="00271627"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:rsidR="00271627" w:rsidRDefault="00271627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271627" w:rsidRPr="00271627" w:rsidRDefault="00271627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 xml:space="preserve">Определение сформированности всех компетенций, установленных программой </w:t>
      </w:r>
      <w:proofErr w:type="spellStart"/>
      <w:r w:rsidRPr="00271627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="00097507">
        <w:rPr>
          <w:bCs/>
          <w:i/>
          <w:color w:val="C00000"/>
          <w:sz w:val="24"/>
          <w:szCs w:val="24"/>
          <w:lang w:eastAsia="ru-RU"/>
        </w:rPr>
        <w:t>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 w:rsidR="00097507"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:rsidR="00271627" w:rsidRDefault="00271627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CD13BC" w:rsidRPr="00675CA7" w:rsidRDefault="00CD13BC" w:rsidP="00D02F9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CD13BC" w:rsidRPr="000713FC" w:rsidRDefault="00D02F92" w:rsidP="00CD13BC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8</w:t>
      </w:r>
      <w:r w:rsidR="00CD13BC" w:rsidRPr="000713FC">
        <w:rPr>
          <w:b/>
          <w:iCs/>
          <w:sz w:val="24"/>
          <w:szCs w:val="24"/>
          <w:lang w:eastAsia="ru-RU"/>
        </w:rPr>
        <w:t>.1. К</w:t>
      </w:r>
      <w:r w:rsidR="00CD13BC">
        <w:rPr>
          <w:b/>
          <w:iCs/>
          <w:sz w:val="24"/>
          <w:szCs w:val="24"/>
          <w:lang w:eastAsia="ru-RU"/>
        </w:rPr>
        <w:t>ритерии оценки ВКР</w:t>
      </w:r>
    </w:p>
    <w:p w:rsidR="00CD13BC" w:rsidRPr="00271627" w:rsidRDefault="00CD13BC" w:rsidP="00CD13BC">
      <w:pPr>
        <w:widowControl w:val="0"/>
        <w:shd w:val="clear" w:color="auto" w:fill="FFFFFF"/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271627">
        <w:rPr>
          <w:i/>
          <w:iCs/>
          <w:color w:val="C00000"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CD13BC" w:rsidRPr="000713FC" w:rsidRDefault="00D02F92" w:rsidP="00CD13BC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8</w:t>
      </w:r>
      <w:r w:rsidR="00CD13BC" w:rsidRPr="000713FC">
        <w:rPr>
          <w:b/>
          <w:bCs/>
          <w:sz w:val="24"/>
          <w:szCs w:val="24"/>
          <w:lang w:eastAsia="ru-RU"/>
        </w:rPr>
        <w:t>.2</w:t>
      </w:r>
      <w:r w:rsidR="00CD13BC">
        <w:rPr>
          <w:b/>
          <w:bCs/>
          <w:sz w:val="24"/>
          <w:szCs w:val="24"/>
          <w:lang w:eastAsia="ru-RU"/>
        </w:rPr>
        <w:t>*</w:t>
      </w:r>
      <w:r w:rsidR="00CD13BC" w:rsidRPr="000713FC">
        <w:rPr>
          <w:b/>
          <w:bCs/>
          <w:sz w:val="24"/>
          <w:szCs w:val="24"/>
          <w:lang w:eastAsia="ru-RU"/>
        </w:rPr>
        <w:t>.</w:t>
      </w:r>
      <w:r w:rsidR="00CD13BC"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="00CD13BC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CD13BC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CD13BC" w:rsidRPr="000713FC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3"/>
        <w:gridCol w:w="8221"/>
      </w:tblGrid>
      <w:tr w:rsidR="00CD13BC" w:rsidRPr="000713FC" w:rsidTr="00A070AA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13BC" w:rsidRPr="00675CA7" w:rsidRDefault="00CD13BC" w:rsidP="00A070AA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CD13BC" w:rsidRPr="000713FC" w:rsidRDefault="00CD13BC" w:rsidP="00A070AA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CD13BC" w:rsidRPr="000713FC" w:rsidTr="00A070AA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BC" w:rsidRPr="00675CA7" w:rsidRDefault="00CD13BC" w:rsidP="00A070A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BC" w:rsidRPr="000713FC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271627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271627">
        <w:rPr>
          <w:color w:val="C00000"/>
          <w:sz w:val="24"/>
          <w:szCs w:val="24"/>
          <w:lang w:eastAsia="ru-RU"/>
        </w:rPr>
        <w:t>*</w:t>
      </w:r>
      <w:r w:rsidRPr="00271627">
        <w:rPr>
          <w:i/>
          <w:color w:val="C00000"/>
          <w:sz w:val="24"/>
          <w:szCs w:val="24"/>
          <w:lang w:eastAsia="ru-RU"/>
        </w:rPr>
        <w:t xml:space="preserve">Включаются компетенции, сформированность которых устанавливается </w:t>
      </w:r>
      <w:r w:rsidR="00271627" w:rsidRPr="00271627">
        <w:rPr>
          <w:i/>
          <w:color w:val="C00000"/>
          <w:sz w:val="24"/>
          <w:szCs w:val="24"/>
          <w:lang w:eastAsia="ru-RU"/>
        </w:rPr>
        <w:t xml:space="preserve">при </w:t>
      </w:r>
      <w:r w:rsidRPr="00271627">
        <w:rPr>
          <w:i/>
          <w:color w:val="C00000"/>
          <w:sz w:val="24"/>
          <w:szCs w:val="24"/>
          <w:lang w:eastAsia="ru-RU"/>
        </w:rPr>
        <w:t xml:space="preserve">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proofErr w:type="spellStart"/>
      <w:r w:rsidRPr="00271627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(ОПОП).</w:t>
      </w:r>
    </w:p>
    <w:p w:rsidR="00CD13BC" w:rsidRPr="00675CA7" w:rsidRDefault="00CD13BC" w:rsidP="00D02F9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675CA7">
        <w:rPr>
          <w:b/>
          <w:bCs/>
          <w:sz w:val="24"/>
          <w:szCs w:val="24"/>
          <w:lang w:eastAsia="ru-RU"/>
        </w:rPr>
        <w:t>ВО</w:t>
      </w:r>
      <w:proofErr w:type="gramEnd"/>
    </w:p>
    <w:p w:rsidR="00CD13BC" w:rsidRPr="000713FC" w:rsidRDefault="00CD13BC" w:rsidP="00D02F9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:rsidR="00CD13BC" w:rsidRPr="00246E07" w:rsidRDefault="0054704E" w:rsidP="00CD13BC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>В</w:t>
      </w:r>
      <w:r w:rsidR="00CD13BC" w:rsidRPr="00246E07">
        <w:rPr>
          <w:i/>
          <w:color w:val="C00000"/>
          <w:sz w:val="24"/>
          <w:szCs w:val="24"/>
          <w:lang w:eastAsia="ru-RU"/>
        </w:rPr>
        <w:t xml:space="preserve"> п.</w:t>
      </w:r>
      <w:r w:rsidRPr="00246E07">
        <w:rPr>
          <w:i/>
          <w:color w:val="C00000"/>
          <w:sz w:val="24"/>
          <w:szCs w:val="24"/>
          <w:lang w:eastAsia="ru-RU"/>
        </w:rPr>
        <w:t xml:space="preserve"> </w:t>
      </w:r>
      <w:r w:rsidR="00CD13BC" w:rsidRPr="00246E07">
        <w:rPr>
          <w:i/>
          <w:color w:val="C00000"/>
          <w:sz w:val="24"/>
          <w:szCs w:val="24"/>
          <w:lang w:eastAsia="ru-RU"/>
        </w:rPr>
        <w:t xml:space="preserve">а) указываются источники, имеющиеся в  научной библиотеке ФГБОУ ВО </w:t>
      </w:r>
      <w:r w:rsidR="00CD13BC" w:rsidRPr="00246E07">
        <w:rPr>
          <w:i/>
          <w:color w:val="C00000"/>
          <w:sz w:val="24"/>
          <w:szCs w:val="24"/>
          <w:lang w:eastAsia="ru-RU"/>
        </w:rPr>
        <w:lastRenderedPageBreak/>
        <w:t xml:space="preserve">«ИГУ» или в ЭБС; </w:t>
      </w:r>
      <w:r w:rsidRPr="00246E07">
        <w:rPr>
          <w:i/>
          <w:color w:val="C00000"/>
          <w:sz w:val="24"/>
          <w:szCs w:val="24"/>
          <w:lang w:eastAsia="ru-RU"/>
        </w:rPr>
        <w:t>В</w:t>
      </w:r>
      <w:r w:rsidR="00CD13BC" w:rsidRPr="00246E07">
        <w:rPr>
          <w:i/>
          <w:color w:val="C00000"/>
          <w:sz w:val="24"/>
          <w:szCs w:val="24"/>
          <w:lang w:eastAsia="ru-RU"/>
        </w:rPr>
        <w:t xml:space="preserve"> п.</w:t>
      </w:r>
      <w:r w:rsidRPr="00246E07">
        <w:rPr>
          <w:i/>
          <w:color w:val="C00000"/>
          <w:sz w:val="24"/>
          <w:szCs w:val="24"/>
          <w:lang w:eastAsia="ru-RU"/>
        </w:rPr>
        <w:t xml:space="preserve"> </w:t>
      </w:r>
      <w:r w:rsidR="00CD13BC" w:rsidRPr="00246E07">
        <w:rPr>
          <w:i/>
          <w:color w:val="C00000"/>
          <w:sz w:val="24"/>
          <w:szCs w:val="24"/>
          <w:lang w:eastAsia="ru-RU"/>
        </w:rPr>
        <w:t>б) указывается лицензированное программное обеспечение 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</w:t>
      </w:r>
      <w:r w:rsidR="00246E07" w:rsidRPr="00246E07">
        <w:rPr>
          <w:i/>
          <w:color w:val="C00000"/>
          <w:sz w:val="24"/>
          <w:szCs w:val="24"/>
          <w:lang w:eastAsia="ru-RU"/>
        </w:rPr>
        <w:t>.</w:t>
      </w:r>
    </w:p>
    <w:p w:rsidR="0054498C" w:rsidRPr="00246E07" w:rsidRDefault="0054498C" w:rsidP="00CD13BC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 w:rsidRPr="000713FC">
        <w:rPr>
          <w:sz w:val="24"/>
          <w:szCs w:val="24"/>
          <w:lang w:eastAsia="ru-RU"/>
        </w:rPr>
        <w:tab/>
      </w:r>
    </w:p>
    <w:p w:rsidR="00CD13BC" w:rsidRPr="000713FC" w:rsidRDefault="00CD13BC" w:rsidP="002A5255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</w:t>
      </w:r>
      <w:r w:rsidR="002A5255"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246E07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2A5255" w:rsidRDefault="002A5255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2A5255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Зав. кафедрой_____________________</w:t>
      </w:r>
      <w:r w:rsidR="00727D35">
        <w:rPr>
          <w:sz w:val="24"/>
          <w:szCs w:val="24"/>
          <w:lang w:eastAsia="ru-RU"/>
        </w:rPr>
        <w:t>(Ф.И.О., подпись)</w:t>
      </w:r>
    </w:p>
    <w:p w:rsidR="00CD13BC" w:rsidRDefault="00CD13BC" w:rsidP="00CD13BC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</w:pPr>
      <w:r w:rsidRPr="000713FC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246E07" w:rsidRDefault="00246E07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</w:t>
      </w:r>
      <w:r w:rsidR="00783308">
        <w:rPr>
          <w:lang w:eastAsia="ru-RU"/>
        </w:rPr>
        <w:t>8</w:t>
      </w:r>
    </w:p>
    <w:p w:rsidR="00CD13BC" w:rsidRDefault="004A4F82" w:rsidP="00CD13BC">
      <w:pPr>
        <w:pStyle w:val="Default"/>
        <w:ind w:firstLine="567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28575</wp:posOffset>
            </wp:positionV>
            <wp:extent cx="1257300" cy="638175"/>
            <wp:effectExtent l="0" t="0" r="0" b="0"/>
            <wp:wrapNone/>
            <wp:docPr id="15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3BC" w:rsidRDefault="00CD13BC" w:rsidP="00CD13BC">
      <w:pPr>
        <w:pStyle w:val="Default"/>
        <w:ind w:firstLine="567"/>
        <w:jc w:val="center"/>
        <w:rPr>
          <w:lang w:eastAsia="ru-RU"/>
        </w:rPr>
      </w:pPr>
    </w:p>
    <w:p w:rsidR="004A4F82" w:rsidRDefault="004A4F82" w:rsidP="00CD13BC">
      <w:pPr>
        <w:pStyle w:val="Default"/>
        <w:ind w:firstLine="567"/>
        <w:jc w:val="center"/>
        <w:rPr>
          <w:lang w:eastAsia="ru-RU"/>
        </w:rPr>
      </w:pPr>
    </w:p>
    <w:p w:rsidR="004A4F82" w:rsidRDefault="004A4F82" w:rsidP="00CD13BC">
      <w:pPr>
        <w:pStyle w:val="Default"/>
        <w:ind w:firstLine="567"/>
        <w:jc w:val="center"/>
        <w:rPr>
          <w:lang w:eastAsia="ru-RU"/>
        </w:rPr>
      </w:pPr>
    </w:p>
    <w:p w:rsidR="004A4F82" w:rsidRDefault="004A4F82" w:rsidP="00CD13BC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АННОТАЦИЯ РАБОЧЕЙ ПРОГРАММЫ ДИСЦИПЛИНЫ</w:t>
      </w:r>
    </w:p>
    <w:p w:rsidR="00CD13BC" w:rsidRPr="00026068" w:rsidRDefault="00CD13BC" w:rsidP="00CD13BC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(указать код и наименование дисциплины в соответствии с учебным планом)</w:t>
      </w: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Направление_______________________________________________________</w:t>
      </w:r>
    </w:p>
    <w:p w:rsidR="00CD13BC" w:rsidRPr="00026068" w:rsidRDefault="00CD13BC" w:rsidP="00CD13BC">
      <w:pPr>
        <w:ind w:firstLine="0"/>
        <w:jc w:val="left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Направленность____________________________________________________</w:t>
      </w:r>
    </w:p>
    <w:p w:rsidR="00CD13BC" w:rsidRPr="00026068" w:rsidRDefault="00CD13BC" w:rsidP="00CD13BC">
      <w:pPr>
        <w:ind w:firstLine="0"/>
        <w:jc w:val="left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Форма обучения____________________________________________________</w:t>
      </w: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CD13BC" w:rsidRPr="00026068" w:rsidTr="00A070AA">
        <w:trPr>
          <w:trHeight w:val="2700"/>
        </w:trPr>
        <w:tc>
          <w:tcPr>
            <w:tcW w:w="5148" w:type="dxa"/>
          </w:tcPr>
          <w:p w:rsidR="00CD13BC" w:rsidRPr="00026068" w:rsidRDefault="00727D35" w:rsidP="00727D3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Согласовано с УМК </w:t>
            </w:r>
            <w:r w:rsidR="00CD13BC" w:rsidRPr="00026068">
              <w:rPr>
                <w:sz w:val="24"/>
                <w:szCs w:val="24"/>
                <w:lang w:eastAsia="ru-RU"/>
              </w:rPr>
              <w:t>факультета (института)_______________________________</w:t>
            </w:r>
          </w:p>
          <w:p w:rsidR="00CD13BC" w:rsidRPr="00026068" w:rsidRDefault="00CD13BC" w:rsidP="00727D3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CD13BC" w:rsidRDefault="00CD13BC" w:rsidP="00727D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727D35" w:rsidRPr="00026068" w:rsidRDefault="00727D35" w:rsidP="00727D3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</w:tcPr>
          <w:p w:rsidR="00CD13BC" w:rsidRPr="00026068" w:rsidRDefault="00CD13BC" w:rsidP="00727D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CD13BC" w:rsidRPr="00026068" w:rsidRDefault="00783308" w:rsidP="00727D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</w:t>
            </w:r>
            <w:r w:rsidR="00CD13BC" w:rsidRPr="00026068"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727D35" w:rsidRDefault="00CD13BC" w:rsidP="00727D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№ ____ от «___»  ____20__г.</w:t>
            </w:r>
          </w:p>
          <w:p w:rsidR="00CD13BC" w:rsidRPr="00026068" w:rsidRDefault="00727D35" w:rsidP="00727D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Зав. кафедрой  </w:t>
            </w:r>
            <w:r w:rsidR="00CD13BC" w:rsidRPr="00026068">
              <w:rPr>
                <w:sz w:val="24"/>
                <w:szCs w:val="24"/>
                <w:lang w:eastAsia="ru-RU"/>
              </w:rPr>
              <w:t xml:space="preserve"> ____________</w:t>
            </w:r>
          </w:p>
          <w:p w:rsidR="00CD13BC" w:rsidRPr="00026068" w:rsidRDefault="00CD13BC" w:rsidP="00A070AA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</w:t>
            </w:r>
            <w:r w:rsidR="00727D35">
              <w:rPr>
                <w:sz w:val="24"/>
                <w:szCs w:val="24"/>
                <w:lang w:eastAsia="ru-RU"/>
              </w:rPr>
              <w:t xml:space="preserve">           </w:t>
            </w:r>
            <w:r w:rsidRPr="00026068">
              <w:rPr>
                <w:sz w:val="24"/>
                <w:szCs w:val="24"/>
                <w:lang w:eastAsia="ru-RU"/>
              </w:rPr>
              <w:t>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 w:rsidR="00727D35"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 w:rsidR="00727D35"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 w:rsidR="00727D35"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26068">
              <w:rPr>
                <w:sz w:val="24"/>
                <w:szCs w:val="24"/>
                <w:lang w:eastAsia="ru-RU"/>
              </w:rPr>
              <w:t>)</w:t>
            </w:r>
          </w:p>
          <w:p w:rsidR="00CD13BC" w:rsidRPr="00026068" w:rsidRDefault="00CD13BC" w:rsidP="00A070AA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13BC" w:rsidRPr="00026068" w:rsidTr="00A070AA">
        <w:trPr>
          <w:trHeight w:val="80"/>
        </w:trPr>
        <w:tc>
          <w:tcPr>
            <w:tcW w:w="5148" w:type="dxa"/>
          </w:tcPr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4A4F82" w:rsidRDefault="004A4F82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54498C" w:rsidRDefault="0054498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Pr="00026068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CD13BC" w:rsidRPr="00026068" w:rsidRDefault="00CD13BC" w:rsidP="00A070AA">
            <w:pPr>
              <w:widowControl w:val="0"/>
              <w:ind w:left="-45" w:firstLine="567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D13BC" w:rsidRPr="00026068" w:rsidRDefault="00CD13BC" w:rsidP="00CD13BC">
      <w:pPr>
        <w:ind w:firstLine="0"/>
        <w:jc w:val="left"/>
        <w:rPr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lastRenderedPageBreak/>
        <w:t>Цели и задачи  изучения дисциплины (модуля)</w:t>
      </w:r>
      <w:r w:rsidRPr="00026068">
        <w:rPr>
          <w:sz w:val="24"/>
          <w:szCs w:val="24"/>
          <w:lang w:eastAsia="ru-RU"/>
        </w:rPr>
        <w:t xml:space="preserve"> </w:t>
      </w:r>
    </w:p>
    <w:p w:rsidR="00CD13BC" w:rsidRPr="00026068" w:rsidRDefault="00CD13BC" w:rsidP="007E6DEF">
      <w:pPr>
        <w:numPr>
          <w:ilvl w:val="0"/>
          <w:numId w:val="24"/>
        </w:numPr>
        <w:spacing w:line="360" w:lineRule="auto"/>
        <w:contextualSpacing/>
        <w:jc w:val="left"/>
        <w:rPr>
          <w:rFonts w:eastAsia="Calibri"/>
          <w:b/>
          <w:sz w:val="24"/>
          <w:szCs w:val="24"/>
        </w:rPr>
      </w:pPr>
      <w:r w:rsidRPr="00026068">
        <w:rPr>
          <w:rFonts w:eastAsia="Calibri"/>
          <w:b/>
          <w:sz w:val="24"/>
          <w:szCs w:val="24"/>
        </w:rPr>
        <w:t xml:space="preserve">Цель и задачи дисциплины (модуля): </w:t>
      </w:r>
    </w:p>
    <w:p w:rsidR="00CD13BC" w:rsidRPr="00026068" w:rsidRDefault="00CD13BC" w:rsidP="00CD13BC">
      <w:pPr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Цель</w:t>
      </w:r>
      <w:r w:rsidRPr="00026068">
        <w:rPr>
          <w:sz w:val="24"/>
          <w:szCs w:val="24"/>
          <w:lang w:eastAsia="ru-RU"/>
        </w:rPr>
        <w:t xml:space="preserve"> _______________________________________________________________________</w:t>
      </w:r>
    </w:p>
    <w:p w:rsidR="00CD13BC" w:rsidRPr="00026068" w:rsidRDefault="00CD13BC" w:rsidP="00CD13BC">
      <w:pPr>
        <w:ind w:firstLine="0"/>
        <w:jc w:val="left"/>
        <w:rPr>
          <w:b/>
          <w:i/>
          <w:color w:val="FF0000"/>
          <w:sz w:val="24"/>
          <w:szCs w:val="24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Задачи дисциплины:</w:t>
      </w:r>
      <w:r w:rsidRPr="00026068">
        <w:rPr>
          <w:b/>
          <w:i/>
          <w:color w:val="FF0000"/>
          <w:sz w:val="24"/>
          <w:szCs w:val="24"/>
          <w:lang w:eastAsia="ru-RU"/>
        </w:rPr>
        <w:t xml:space="preserve"> </w:t>
      </w:r>
    </w:p>
    <w:p w:rsidR="00CD13BC" w:rsidRPr="00026068" w:rsidRDefault="00CD13BC" w:rsidP="007E6DEF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CD13BC" w:rsidRPr="00026068" w:rsidRDefault="00CD13BC" w:rsidP="007E6DEF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CD13BC" w:rsidRPr="00026068" w:rsidRDefault="00CD13BC" w:rsidP="007E6DEF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CD13BC" w:rsidRPr="00026068" w:rsidRDefault="00CD13BC" w:rsidP="00CD13BC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Место дисциплины в структуре ОПОП</w:t>
      </w:r>
    </w:p>
    <w:p w:rsidR="00CD13BC" w:rsidRPr="00026068" w:rsidRDefault="00CD13BC" w:rsidP="00CD13BC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CD13BC" w:rsidRPr="00026068" w:rsidRDefault="00CD13BC" w:rsidP="00CD13BC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26068">
        <w:rPr>
          <w:b/>
          <w:sz w:val="24"/>
          <w:szCs w:val="24"/>
        </w:rPr>
        <w:t>обучения по дисциплине</w:t>
      </w:r>
      <w:proofErr w:type="gramEnd"/>
      <w:r w:rsidRPr="00026068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CD13BC" w:rsidRPr="00026068" w:rsidRDefault="00CD13BC" w:rsidP="00CD13BC">
      <w:pPr>
        <w:ind w:firstLine="400"/>
        <w:rPr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400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Процесс изучения дисциплины «</w:t>
      </w:r>
      <w:r w:rsidR="0062068D">
        <w:rPr>
          <w:sz w:val="24"/>
          <w:szCs w:val="24"/>
          <w:lang w:eastAsia="ru-RU"/>
        </w:rPr>
        <w:t>____________________________</w:t>
      </w:r>
      <w:r w:rsidRPr="00026068">
        <w:rPr>
          <w:sz w:val="24"/>
          <w:szCs w:val="24"/>
          <w:lang w:eastAsia="ru-RU"/>
        </w:rPr>
        <w:t>» направлен на развитие 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2986"/>
        <w:gridCol w:w="3596"/>
      </w:tblGrid>
      <w:tr w:rsidR="00CD13BC" w:rsidRPr="00026068" w:rsidTr="00A070AA"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CD13BC" w:rsidRPr="00026068" w:rsidRDefault="00CD13BC" w:rsidP="00A070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CD13BC" w:rsidRPr="00026068" w:rsidTr="00A070AA">
        <w:tc>
          <w:tcPr>
            <w:tcW w:w="3115" w:type="dxa"/>
            <w:vMerge w:val="restart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УК-2</w:t>
            </w:r>
          </w:p>
        </w:tc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026068" w:rsidTr="00A070AA">
        <w:tc>
          <w:tcPr>
            <w:tcW w:w="3115" w:type="dxa"/>
            <w:vMerge/>
            <w:shd w:val="clear" w:color="auto" w:fill="auto"/>
          </w:tcPr>
          <w:p w:rsidR="00CD13BC" w:rsidRPr="00026068" w:rsidRDefault="00CD13BC" w:rsidP="00A070A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026068" w:rsidTr="00A070AA"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ОПК-3</w:t>
            </w:r>
          </w:p>
        </w:tc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026068" w:rsidTr="00A070AA"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ПКС -1</w:t>
            </w:r>
          </w:p>
        </w:tc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ПКС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CD13BC" w:rsidRPr="00097507" w:rsidRDefault="00CD13BC" w:rsidP="00CD13BC">
      <w:pPr>
        <w:ind w:left="360" w:firstLine="0"/>
        <w:rPr>
          <w:i/>
          <w:color w:val="FF0000"/>
          <w:sz w:val="24"/>
          <w:szCs w:val="24"/>
          <w:lang w:eastAsia="ru-RU"/>
        </w:rPr>
      </w:pPr>
      <w:r w:rsidRPr="00097507">
        <w:rPr>
          <w:i/>
          <w:color w:val="FF0000"/>
          <w:sz w:val="24"/>
          <w:szCs w:val="24"/>
          <w:lang w:eastAsia="ru-RU"/>
        </w:rPr>
        <w:t>*Таблица заполняется в соответствии с Матрицей компетенций</w:t>
      </w:r>
    </w:p>
    <w:p w:rsidR="00CD13BC" w:rsidRPr="00097507" w:rsidRDefault="00CD13BC" w:rsidP="00CD13BC">
      <w:pPr>
        <w:ind w:firstLine="400"/>
        <w:rPr>
          <w:color w:val="FF0000"/>
          <w:sz w:val="24"/>
          <w:szCs w:val="24"/>
          <w:lang w:eastAsia="ru-RU"/>
        </w:rPr>
      </w:pPr>
    </w:p>
    <w:p w:rsidR="00CD13BC" w:rsidRPr="00097507" w:rsidRDefault="00CD13BC" w:rsidP="00CD13BC">
      <w:pPr>
        <w:jc w:val="center"/>
        <w:rPr>
          <w:b/>
          <w:sz w:val="24"/>
          <w:szCs w:val="24"/>
        </w:rPr>
      </w:pPr>
      <w:r w:rsidRPr="00097507">
        <w:rPr>
          <w:b/>
          <w:sz w:val="24"/>
          <w:szCs w:val="24"/>
        </w:rPr>
        <w:t>Содержание дисциплины</w:t>
      </w:r>
    </w:p>
    <w:p w:rsidR="00CD13BC" w:rsidRPr="00097507" w:rsidRDefault="00CD13BC" w:rsidP="00CD13BC">
      <w:pPr>
        <w:rPr>
          <w:b/>
          <w:sz w:val="24"/>
          <w:szCs w:val="24"/>
        </w:rPr>
      </w:pPr>
    </w:p>
    <w:tbl>
      <w:tblPr>
        <w:tblStyle w:val="13"/>
        <w:tblW w:w="0" w:type="auto"/>
        <w:tblLook w:val="04A0"/>
      </w:tblPr>
      <w:tblGrid>
        <w:gridCol w:w="2518"/>
        <w:gridCol w:w="7052"/>
      </w:tblGrid>
      <w:tr w:rsidR="00CD13BC" w:rsidRPr="00026068" w:rsidTr="00A070AA">
        <w:tc>
          <w:tcPr>
            <w:tcW w:w="2518" w:type="dxa"/>
          </w:tcPr>
          <w:p w:rsidR="00CD13BC" w:rsidRPr="00026068" w:rsidRDefault="00097507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  <w:r w:rsidR="00CD13BC" w:rsidRPr="00026068">
              <w:rPr>
                <w:b/>
                <w:sz w:val="24"/>
                <w:szCs w:val="24"/>
              </w:rPr>
              <w:t xml:space="preserve"> дисциплины (</w:t>
            </w:r>
            <w:proofErr w:type="spellStart"/>
            <w:r w:rsidR="00CD13BC" w:rsidRPr="00026068">
              <w:rPr>
                <w:b/>
                <w:sz w:val="24"/>
                <w:szCs w:val="24"/>
              </w:rPr>
              <w:t>з.е</w:t>
            </w:r>
            <w:proofErr w:type="spellEnd"/>
            <w:r w:rsidR="00CD13BC" w:rsidRPr="0002606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052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D13BC" w:rsidRPr="00026068" w:rsidTr="00A070AA">
        <w:tc>
          <w:tcPr>
            <w:tcW w:w="2518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Наименование основных разделов (модулей)</w:t>
            </w:r>
          </w:p>
        </w:tc>
        <w:tc>
          <w:tcPr>
            <w:tcW w:w="7052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D13BC" w:rsidRPr="00026068" w:rsidTr="00A070AA">
        <w:tc>
          <w:tcPr>
            <w:tcW w:w="2518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52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D13BC" w:rsidRPr="00026068" w:rsidTr="00A070AA">
        <w:tc>
          <w:tcPr>
            <w:tcW w:w="2518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3BC" w:rsidRPr="00026068" w:rsidRDefault="00CD13BC" w:rsidP="00CD13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D13BC" w:rsidRPr="00026068" w:rsidRDefault="00CD13BC" w:rsidP="00CD13BC">
      <w:pPr>
        <w:ind w:left="-108" w:right="-108" w:firstLine="228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Образовательные технологии:</w:t>
      </w:r>
    </w:p>
    <w:p w:rsidR="00CD13BC" w:rsidRPr="00677313" w:rsidRDefault="00CD13BC" w:rsidP="00CD13BC">
      <w:pPr>
        <w:ind w:left="-108" w:right="-108" w:firstLine="228"/>
        <w:jc w:val="left"/>
        <w:rPr>
          <w:lang w:eastAsia="ru-RU"/>
        </w:rPr>
      </w:pPr>
      <w:r w:rsidRPr="00026068">
        <w:rPr>
          <w:sz w:val="24"/>
          <w:szCs w:val="24"/>
          <w:lang w:eastAsia="ru-RU"/>
        </w:rPr>
        <w:t xml:space="preserve">Разработчик: _________________________________________ (должность, ФИО) </w:t>
      </w:r>
    </w:p>
    <w:p w:rsidR="00F34055" w:rsidRDefault="00F34055"/>
    <w:sectPr w:rsidR="00F34055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0-11-04T21:01:00Z" w:initials="U">
    <w:p w:rsidR="0025340C" w:rsidRDefault="0025340C" w:rsidP="00CD13BC">
      <w:pPr>
        <w:pStyle w:val="af3"/>
      </w:pPr>
      <w:r>
        <w:rPr>
          <w:rStyle w:val="af2"/>
        </w:rPr>
        <w:annotationRef/>
      </w:r>
      <w:r>
        <w:t>ФГОС ВО п.1.11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</w:p>
  </w:comment>
  <w:comment w:id="1" w:author="Марина Владимировна Паромонова" w:date="2021-06-25T12:18:00Z" w:initials="МВП">
    <w:p w:rsidR="0025340C" w:rsidRDefault="0025340C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2" w:author="Марина Владимировна Паромонова" w:date="2021-06-25T12:19:00Z" w:initials="МВП">
    <w:p w:rsidR="0025340C" w:rsidRDefault="0025340C">
      <w:pPr>
        <w:pStyle w:val="af3"/>
      </w:pPr>
      <w:r>
        <w:rPr>
          <w:rStyle w:val="af2"/>
        </w:rPr>
        <w:annotationRef/>
      </w:r>
      <w:r>
        <w:t>Указать в соответствии с учебным планом</w:t>
      </w:r>
    </w:p>
  </w:comment>
  <w:comment w:id="3" w:author="Марина Владимировна Паромонова" w:date="2021-06-25T12:19:00Z" w:initials="МВП">
    <w:p w:rsidR="0025340C" w:rsidRDefault="0025340C">
      <w:pPr>
        <w:pStyle w:val="af3"/>
      </w:pPr>
      <w:r>
        <w:rPr>
          <w:rStyle w:val="af2"/>
        </w:rPr>
        <w:annotationRef/>
      </w:r>
      <w:r>
        <w:t>Указать при наличии в УП</w:t>
      </w:r>
    </w:p>
  </w:comment>
  <w:comment w:id="4" w:author="Марина Владимировна Паромонова" w:date="2022-02-16T19:44:00Z" w:initials="МВП">
    <w:p w:rsidR="0025340C" w:rsidRDefault="0025340C">
      <w:pPr>
        <w:pStyle w:val="af3"/>
      </w:pPr>
      <w:r>
        <w:rPr>
          <w:rStyle w:val="af2"/>
        </w:rPr>
        <w:annotationRef/>
      </w:r>
      <w:r>
        <w:t>Указать при наличии в учебном плане</w:t>
      </w:r>
    </w:p>
  </w:comment>
  <w:comment w:id="5" w:author="User" w:date="2022-02-28T11:00:00Z" w:initials="U">
    <w:p w:rsidR="0025340C" w:rsidRDefault="0025340C" w:rsidP="00F8153D">
      <w:pPr>
        <w:pStyle w:val="af3"/>
      </w:pPr>
      <w:r>
        <w:rPr>
          <w:rStyle w:val="af2"/>
        </w:rPr>
        <w:annotationRef/>
      </w:r>
      <w:r>
        <w:t>Информацию на 01.01.2022г</w:t>
      </w:r>
      <w:proofErr w:type="gramStart"/>
      <w:r>
        <w:t>..</w:t>
      </w:r>
      <w:proofErr w:type="gramEnd"/>
    </w:p>
  </w:comment>
  <w:comment w:id="7" w:author="User" w:date="2022-02-28T10:49:00Z" w:initials="U">
    <w:p w:rsidR="0025340C" w:rsidRDefault="0025340C" w:rsidP="007C1FF9">
      <w:pPr>
        <w:pStyle w:val="af3"/>
      </w:pPr>
      <w:r>
        <w:rPr>
          <w:rStyle w:val="af2"/>
        </w:rPr>
        <w:annotationRef/>
      </w:r>
      <w:r>
        <w:t>Информацию на 01.01.202</w:t>
      </w:r>
      <w:r w:rsidRPr="00600211">
        <w:t>2</w:t>
      </w:r>
      <w:r>
        <w:t>г</w:t>
      </w:r>
      <w:proofErr w:type="gramStart"/>
      <w:r>
        <w:t>..</w:t>
      </w:r>
      <w:proofErr w:type="gramEnd"/>
    </w:p>
    <w:p w:rsidR="0025340C" w:rsidRDefault="0025340C" w:rsidP="001137D7">
      <w:pPr>
        <w:pStyle w:val="af3"/>
      </w:pPr>
    </w:p>
  </w:comment>
  <w:comment w:id="8" w:author="User" w:date="2020-11-04T21:01:00Z" w:initials="U">
    <w:p w:rsidR="0025340C" w:rsidRDefault="0025340C" w:rsidP="00CD13BC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9" w:author="User" w:date="2021-03-09T13:50:00Z" w:initials="U">
    <w:p w:rsidR="0025340C" w:rsidRDefault="0025340C" w:rsidP="00CD13BC">
      <w:pPr>
        <w:pStyle w:val="af3"/>
      </w:pPr>
      <w:r>
        <w:rPr>
          <w:rStyle w:val="af2"/>
        </w:rPr>
        <w:annotationRef/>
      </w:r>
      <w:r>
        <w:t>Это  необходимо  обеспечить!!</w:t>
      </w:r>
    </w:p>
  </w:comment>
  <w:comment w:id="22" w:author="User" w:date="2022-05-06T13:17:00Z" w:initials="U">
    <w:p w:rsidR="00E225E8" w:rsidRDefault="00E225E8">
      <w:pPr>
        <w:pStyle w:val="af3"/>
      </w:pPr>
      <w:r>
        <w:rPr>
          <w:rStyle w:val="af2"/>
        </w:rPr>
        <w:annotationRef/>
      </w:r>
      <w:r>
        <w:t>Разрабатывается с учетом РПВ ФГБОУ ВО «ИГУ»</w:t>
      </w:r>
      <w:r w:rsidRPr="00E225E8">
        <w:t xml:space="preserve"> </w:t>
      </w:r>
      <w:hyperlink r:id="rId1" w:history="1">
        <w:r w:rsidRPr="007128E2">
          <w:rPr>
            <w:rStyle w:val="afd"/>
          </w:rPr>
          <w:t>http://old.isu.ru/sveden/education/</w:t>
        </w:r>
      </w:hyperlink>
    </w:p>
    <w:p w:rsidR="00E225E8" w:rsidRDefault="00E225E8">
      <w:pPr>
        <w:pStyle w:val="af3"/>
      </w:pPr>
    </w:p>
  </w:comment>
  <w:comment w:id="23" w:author="User" w:date="2020-11-10T09:54:00Z" w:initials="U">
    <w:p w:rsidR="0025340C" w:rsidRDefault="0025340C" w:rsidP="00783308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2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социализации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25340C" w:rsidRDefault="0025340C" w:rsidP="00783308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25340C" w:rsidRDefault="0025340C">
      <w:pPr>
        <w:pStyle w:val="af3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602D1" w15:done="0"/>
  <w15:commentEx w15:paraId="6606F5CC" w15:done="0"/>
  <w15:commentEx w15:paraId="34108646" w15:done="0"/>
  <w15:commentEx w15:paraId="78FC0C3C" w15:done="0"/>
  <w15:commentEx w15:paraId="786E4DB5" w15:done="0"/>
  <w15:commentEx w15:paraId="3AA818F5" w15:done="0"/>
  <w15:commentEx w15:paraId="5DD240C0" w15:done="0"/>
  <w15:commentEx w15:paraId="660AE61B" w15:done="0"/>
  <w15:commentEx w15:paraId="4B2A8A47" w15:done="0"/>
  <w15:commentEx w15:paraId="4F75D330" w15:done="0"/>
  <w15:commentEx w15:paraId="7633CB13" w15:done="0"/>
  <w15:commentEx w15:paraId="3C0294A9" w15:done="0"/>
  <w15:commentEx w15:paraId="4A0DDB81" w15:done="0"/>
  <w15:commentEx w15:paraId="14EAF6F9" w15:done="0"/>
  <w15:commentEx w15:paraId="15116B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0C" w:rsidRDefault="0025340C" w:rsidP="00CD13BC">
      <w:r>
        <w:separator/>
      </w:r>
    </w:p>
  </w:endnote>
  <w:endnote w:type="continuationSeparator" w:id="0">
    <w:p w:rsidR="0025340C" w:rsidRDefault="0025340C" w:rsidP="00CD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0C" w:rsidRDefault="0025340C" w:rsidP="00A070AA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5340C" w:rsidRDefault="0025340C" w:rsidP="00A070AA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0C" w:rsidRDefault="0025340C" w:rsidP="00A070AA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5340C" w:rsidRDefault="0025340C" w:rsidP="00A070A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0C" w:rsidRDefault="0025340C" w:rsidP="00CD13BC">
      <w:r>
        <w:separator/>
      </w:r>
    </w:p>
  </w:footnote>
  <w:footnote w:type="continuationSeparator" w:id="0">
    <w:p w:rsidR="0025340C" w:rsidRDefault="0025340C" w:rsidP="00CD13BC">
      <w:r>
        <w:continuationSeparator/>
      </w:r>
    </w:p>
  </w:footnote>
  <w:footnote w:id="1">
    <w:p w:rsidR="0025340C" w:rsidRPr="004068F4" w:rsidRDefault="0025340C" w:rsidP="004068F4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CBD4304C"/>
    <w:lvl w:ilvl="0" w:tplc="55B4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E82C83"/>
    <w:multiLevelType w:val="multilevel"/>
    <w:tmpl w:val="24C63EA4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i w:val="0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rFonts w:hint="default"/>
        <w:i w:val="0"/>
        <w:color w:val="373737"/>
      </w:rPr>
    </w:lvl>
  </w:abstractNum>
  <w:abstractNum w:abstractNumId="4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>
    <w:nsid w:val="1F5C3101"/>
    <w:multiLevelType w:val="multilevel"/>
    <w:tmpl w:val="754A1072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color w:val="373737"/>
      </w:rPr>
    </w:lvl>
  </w:abstractNum>
  <w:abstractNum w:abstractNumId="9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C556BCA"/>
    <w:multiLevelType w:val="hybridMultilevel"/>
    <w:tmpl w:val="736EE522"/>
    <w:lvl w:ilvl="0" w:tplc="42D07476">
      <w:start w:val="11"/>
      <w:numFmt w:val="decimal"/>
      <w:lvlText w:val="%1."/>
      <w:lvlJc w:val="left"/>
      <w:pPr>
        <w:ind w:left="76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469D4A0A"/>
    <w:multiLevelType w:val="hybridMultilevel"/>
    <w:tmpl w:val="CA3CEEB2"/>
    <w:lvl w:ilvl="0" w:tplc="71B837AA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4CB579FB"/>
    <w:multiLevelType w:val="hybridMultilevel"/>
    <w:tmpl w:val="F7342814"/>
    <w:lvl w:ilvl="0" w:tplc="5F70DAD0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264DB"/>
    <w:multiLevelType w:val="multilevel"/>
    <w:tmpl w:val="32A2BE04"/>
    <w:lvl w:ilvl="0">
      <w:start w:val="11"/>
      <w:numFmt w:val="decimal"/>
      <w:lvlText w:val="%1........ķ"/>
      <w:lvlJc w:val="left"/>
      <w:pPr>
        <w:ind w:left="2160" w:hanging="2160"/>
      </w:pPr>
      <w:rPr>
        <w:rFonts w:eastAsia="Times New Roman"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Times New Roman" w:hint="default"/>
        <w:color w:val="373737"/>
      </w:rPr>
    </w:lvl>
  </w:abstractNum>
  <w:abstractNum w:abstractNumId="23">
    <w:nsid w:val="536B0721"/>
    <w:multiLevelType w:val="hybridMultilevel"/>
    <w:tmpl w:val="3F306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874AF5"/>
    <w:multiLevelType w:val="hybridMultilevel"/>
    <w:tmpl w:val="513AB514"/>
    <w:lvl w:ilvl="0" w:tplc="009C9C78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2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4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5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6945DC"/>
    <w:multiLevelType w:val="hybridMultilevel"/>
    <w:tmpl w:val="BA7E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D92160B"/>
    <w:multiLevelType w:val="hybridMultilevel"/>
    <w:tmpl w:val="42367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34"/>
  </w:num>
  <w:num w:numId="8">
    <w:abstractNumId w:val="18"/>
  </w:num>
  <w:num w:numId="9">
    <w:abstractNumId w:val="6"/>
  </w:num>
  <w:num w:numId="10">
    <w:abstractNumId w:val="5"/>
  </w:num>
  <w:num w:numId="11">
    <w:abstractNumId w:val="24"/>
  </w:num>
  <w:num w:numId="12">
    <w:abstractNumId w:val="29"/>
  </w:num>
  <w:num w:numId="13">
    <w:abstractNumId w:val="16"/>
  </w:num>
  <w:num w:numId="14">
    <w:abstractNumId w:val="1"/>
  </w:num>
  <w:num w:numId="15">
    <w:abstractNumId w:val="21"/>
  </w:num>
  <w:num w:numId="16">
    <w:abstractNumId w:val="32"/>
  </w:num>
  <w:num w:numId="17">
    <w:abstractNumId w:val="28"/>
  </w:num>
  <w:num w:numId="18">
    <w:abstractNumId w:val="10"/>
  </w:num>
  <w:num w:numId="19">
    <w:abstractNumId w:val="26"/>
  </w:num>
  <w:num w:numId="20">
    <w:abstractNumId w:val="27"/>
  </w:num>
  <w:num w:numId="21">
    <w:abstractNumId w:val="1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33"/>
  </w:num>
  <w:num w:numId="24">
    <w:abstractNumId w:val="30"/>
  </w:num>
  <w:num w:numId="25">
    <w:abstractNumId w:val="15"/>
  </w:num>
  <w:num w:numId="26">
    <w:abstractNumId w:val="35"/>
  </w:num>
  <w:num w:numId="27">
    <w:abstractNumId w:val="4"/>
  </w:num>
  <w:num w:numId="28">
    <w:abstractNumId w:val="3"/>
  </w:num>
  <w:num w:numId="29">
    <w:abstractNumId w:val="22"/>
  </w:num>
  <w:num w:numId="30">
    <w:abstractNumId w:val="8"/>
  </w:num>
  <w:num w:numId="31">
    <w:abstractNumId w:val="11"/>
  </w:num>
  <w:num w:numId="32">
    <w:abstractNumId w:val="25"/>
  </w:num>
  <w:num w:numId="33">
    <w:abstractNumId w:val="19"/>
  </w:num>
  <w:num w:numId="34">
    <w:abstractNumId w:val="20"/>
  </w:num>
  <w:num w:numId="35">
    <w:abstractNumId w:val="36"/>
  </w:num>
  <w:num w:numId="36">
    <w:abstractNumId w:val="2"/>
  </w:num>
  <w:num w:numId="37">
    <w:abstractNumId w:val="23"/>
  </w:num>
  <w:num w:numId="38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3BC"/>
    <w:rsid w:val="0000286B"/>
    <w:rsid w:val="000041CE"/>
    <w:rsid w:val="00005E1C"/>
    <w:rsid w:val="000066ED"/>
    <w:rsid w:val="00010867"/>
    <w:rsid w:val="0001189C"/>
    <w:rsid w:val="00012555"/>
    <w:rsid w:val="00012F26"/>
    <w:rsid w:val="00016A31"/>
    <w:rsid w:val="00016DFC"/>
    <w:rsid w:val="00017F2E"/>
    <w:rsid w:val="00020382"/>
    <w:rsid w:val="00020DFD"/>
    <w:rsid w:val="00027B1F"/>
    <w:rsid w:val="0003147A"/>
    <w:rsid w:val="00031FDA"/>
    <w:rsid w:val="000320EF"/>
    <w:rsid w:val="00034E3D"/>
    <w:rsid w:val="0003644C"/>
    <w:rsid w:val="00037A20"/>
    <w:rsid w:val="000424D0"/>
    <w:rsid w:val="00043E6A"/>
    <w:rsid w:val="000500D3"/>
    <w:rsid w:val="000501CB"/>
    <w:rsid w:val="00054AC5"/>
    <w:rsid w:val="00054B87"/>
    <w:rsid w:val="00056B75"/>
    <w:rsid w:val="00056F9C"/>
    <w:rsid w:val="00060AD3"/>
    <w:rsid w:val="00061C7D"/>
    <w:rsid w:val="00061C87"/>
    <w:rsid w:val="00064CB2"/>
    <w:rsid w:val="0006556F"/>
    <w:rsid w:val="00067E9D"/>
    <w:rsid w:val="000703A8"/>
    <w:rsid w:val="00075AE9"/>
    <w:rsid w:val="00076087"/>
    <w:rsid w:val="000760CF"/>
    <w:rsid w:val="00076694"/>
    <w:rsid w:val="00081C84"/>
    <w:rsid w:val="000834DF"/>
    <w:rsid w:val="000845CD"/>
    <w:rsid w:val="00086BD4"/>
    <w:rsid w:val="00087303"/>
    <w:rsid w:val="00093DF6"/>
    <w:rsid w:val="00096185"/>
    <w:rsid w:val="00097507"/>
    <w:rsid w:val="00097528"/>
    <w:rsid w:val="000A2B3A"/>
    <w:rsid w:val="000A35D4"/>
    <w:rsid w:val="000A3E1B"/>
    <w:rsid w:val="000B12AB"/>
    <w:rsid w:val="000B1D5C"/>
    <w:rsid w:val="000B49F5"/>
    <w:rsid w:val="000B4F99"/>
    <w:rsid w:val="000B66B0"/>
    <w:rsid w:val="000C5D7C"/>
    <w:rsid w:val="000D0C95"/>
    <w:rsid w:val="000D1993"/>
    <w:rsid w:val="000D3BF3"/>
    <w:rsid w:val="000D4FE8"/>
    <w:rsid w:val="000E2DA3"/>
    <w:rsid w:val="000E2EB8"/>
    <w:rsid w:val="000F54E6"/>
    <w:rsid w:val="000F5C7F"/>
    <w:rsid w:val="000F5CA1"/>
    <w:rsid w:val="000F6A02"/>
    <w:rsid w:val="001003A5"/>
    <w:rsid w:val="00103A93"/>
    <w:rsid w:val="00104F44"/>
    <w:rsid w:val="001053E9"/>
    <w:rsid w:val="001061C8"/>
    <w:rsid w:val="00113491"/>
    <w:rsid w:val="001137D7"/>
    <w:rsid w:val="0011615C"/>
    <w:rsid w:val="001166AD"/>
    <w:rsid w:val="00123BD9"/>
    <w:rsid w:val="001262FC"/>
    <w:rsid w:val="00126651"/>
    <w:rsid w:val="00130289"/>
    <w:rsid w:val="00133050"/>
    <w:rsid w:val="00133652"/>
    <w:rsid w:val="0013718A"/>
    <w:rsid w:val="00140D12"/>
    <w:rsid w:val="00145121"/>
    <w:rsid w:val="001452E9"/>
    <w:rsid w:val="00146E8F"/>
    <w:rsid w:val="00147E27"/>
    <w:rsid w:val="001508E7"/>
    <w:rsid w:val="00151C27"/>
    <w:rsid w:val="0015288C"/>
    <w:rsid w:val="00154132"/>
    <w:rsid w:val="00156CD5"/>
    <w:rsid w:val="0016444C"/>
    <w:rsid w:val="00164D28"/>
    <w:rsid w:val="00165989"/>
    <w:rsid w:val="0017029C"/>
    <w:rsid w:val="00172111"/>
    <w:rsid w:val="00173445"/>
    <w:rsid w:val="0017422D"/>
    <w:rsid w:val="001760EB"/>
    <w:rsid w:val="00176DE6"/>
    <w:rsid w:val="00182EDE"/>
    <w:rsid w:val="0018369C"/>
    <w:rsid w:val="00184FBF"/>
    <w:rsid w:val="001879DF"/>
    <w:rsid w:val="00191F11"/>
    <w:rsid w:val="00194886"/>
    <w:rsid w:val="001951D7"/>
    <w:rsid w:val="00195BB6"/>
    <w:rsid w:val="001969D5"/>
    <w:rsid w:val="001A2F73"/>
    <w:rsid w:val="001A487A"/>
    <w:rsid w:val="001A48B7"/>
    <w:rsid w:val="001A53BE"/>
    <w:rsid w:val="001A789B"/>
    <w:rsid w:val="001B0F6E"/>
    <w:rsid w:val="001B12D5"/>
    <w:rsid w:val="001B3835"/>
    <w:rsid w:val="001B595B"/>
    <w:rsid w:val="001B7498"/>
    <w:rsid w:val="001B7C8B"/>
    <w:rsid w:val="001C008B"/>
    <w:rsid w:val="001C1F25"/>
    <w:rsid w:val="001C3545"/>
    <w:rsid w:val="001C3D58"/>
    <w:rsid w:val="001C5921"/>
    <w:rsid w:val="001C7BCE"/>
    <w:rsid w:val="001D3BC0"/>
    <w:rsid w:val="001D5562"/>
    <w:rsid w:val="001D5F55"/>
    <w:rsid w:val="001E50A4"/>
    <w:rsid w:val="001F1E5C"/>
    <w:rsid w:val="001F38FD"/>
    <w:rsid w:val="00202139"/>
    <w:rsid w:val="0020376D"/>
    <w:rsid w:val="00203841"/>
    <w:rsid w:val="00204724"/>
    <w:rsid w:val="00204F24"/>
    <w:rsid w:val="002065FB"/>
    <w:rsid w:val="00210DC8"/>
    <w:rsid w:val="0021477D"/>
    <w:rsid w:val="002162B5"/>
    <w:rsid w:val="002177EB"/>
    <w:rsid w:val="00220046"/>
    <w:rsid w:val="00224F0C"/>
    <w:rsid w:val="002278BD"/>
    <w:rsid w:val="00227A28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1774"/>
    <w:rsid w:val="00242D62"/>
    <w:rsid w:val="00243862"/>
    <w:rsid w:val="00245530"/>
    <w:rsid w:val="00245535"/>
    <w:rsid w:val="00245578"/>
    <w:rsid w:val="00245E7F"/>
    <w:rsid w:val="00245F5D"/>
    <w:rsid w:val="002461C3"/>
    <w:rsid w:val="00246E07"/>
    <w:rsid w:val="00247082"/>
    <w:rsid w:val="00252796"/>
    <w:rsid w:val="0025340C"/>
    <w:rsid w:val="002616D5"/>
    <w:rsid w:val="00263D59"/>
    <w:rsid w:val="0026414D"/>
    <w:rsid w:val="00264A4B"/>
    <w:rsid w:val="002655E0"/>
    <w:rsid w:val="002663EB"/>
    <w:rsid w:val="0026660A"/>
    <w:rsid w:val="002700DD"/>
    <w:rsid w:val="00270675"/>
    <w:rsid w:val="0027120B"/>
    <w:rsid w:val="00271627"/>
    <w:rsid w:val="00273B38"/>
    <w:rsid w:val="00276163"/>
    <w:rsid w:val="00277C72"/>
    <w:rsid w:val="00280455"/>
    <w:rsid w:val="00281EA5"/>
    <w:rsid w:val="002832F4"/>
    <w:rsid w:val="0028344A"/>
    <w:rsid w:val="002844E0"/>
    <w:rsid w:val="002912AA"/>
    <w:rsid w:val="002922F5"/>
    <w:rsid w:val="00293182"/>
    <w:rsid w:val="00293C06"/>
    <w:rsid w:val="00295AEC"/>
    <w:rsid w:val="00295DDE"/>
    <w:rsid w:val="00296B53"/>
    <w:rsid w:val="002A218E"/>
    <w:rsid w:val="002A2AC2"/>
    <w:rsid w:val="002A4D56"/>
    <w:rsid w:val="002A5255"/>
    <w:rsid w:val="002A63E3"/>
    <w:rsid w:val="002A6F5E"/>
    <w:rsid w:val="002A6F7E"/>
    <w:rsid w:val="002B04BA"/>
    <w:rsid w:val="002B0682"/>
    <w:rsid w:val="002B25F2"/>
    <w:rsid w:val="002C32E1"/>
    <w:rsid w:val="002C621B"/>
    <w:rsid w:val="002D0ECC"/>
    <w:rsid w:val="002D223A"/>
    <w:rsid w:val="002D38F1"/>
    <w:rsid w:val="002E3B2C"/>
    <w:rsid w:val="002E3B9B"/>
    <w:rsid w:val="002F0D4B"/>
    <w:rsid w:val="002F179B"/>
    <w:rsid w:val="002F2359"/>
    <w:rsid w:val="002F380E"/>
    <w:rsid w:val="002F51D1"/>
    <w:rsid w:val="002F61C8"/>
    <w:rsid w:val="003005C5"/>
    <w:rsid w:val="003042E5"/>
    <w:rsid w:val="003049E6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3F91"/>
    <w:rsid w:val="003654F2"/>
    <w:rsid w:val="003703BD"/>
    <w:rsid w:val="0037172C"/>
    <w:rsid w:val="003718BC"/>
    <w:rsid w:val="003740A7"/>
    <w:rsid w:val="003760C3"/>
    <w:rsid w:val="00381CB7"/>
    <w:rsid w:val="0038473A"/>
    <w:rsid w:val="00385D79"/>
    <w:rsid w:val="003862B8"/>
    <w:rsid w:val="00386CFB"/>
    <w:rsid w:val="00387DC7"/>
    <w:rsid w:val="00394D72"/>
    <w:rsid w:val="0039530B"/>
    <w:rsid w:val="00396784"/>
    <w:rsid w:val="003A21B5"/>
    <w:rsid w:val="003A474D"/>
    <w:rsid w:val="003A5E45"/>
    <w:rsid w:val="003B12FA"/>
    <w:rsid w:val="003B2AB6"/>
    <w:rsid w:val="003B5648"/>
    <w:rsid w:val="003B6D5F"/>
    <w:rsid w:val="003C0E82"/>
    <w:rsid w:val="003C2DA0"/>
    <w:rsid w:val="003C5819"/>
    <w:rsid w:val="003C6CAE"/>
    <w:rsid w:val="003C6FFC"/>
    <w:rsid w:val="003D081A"/>
    <w:rsid w:val="003D113E"/>
    <w:rsid w:val="003D1C07"/>
    <w:rsid w:val="003D23E5"/>
    <w:rsid w:val="003D609E"/>
    <w:rsid w:val="003D7829"/>
    <w:rsid w:val="003E7E17"/>
    <w:rsid w:val="003F2A6C"/>
    <w:rsid w:val="003F3BA2"/>
    <w:rsid w:val="003F6251"/>
    <w:rsid w:val="004016A0"/>
    <w:rsid w:val="004022BB"/>
    <w:rsid w:val="00403145"/>
    <w:rsid w:val="004068F4"/>
    <w:rsid w:val="00412607"/>
    <w:rsid w:val="00414A54"/>
    <w:rsid w:val="00415BF0"/>
    <w:rsid w:val="0042440D"/>
    <w:rsid w:val="00426711"/>
    <w:rsid w:val="00430B29"/>
    <w:rsid w:val="004341EC"/>
    <w:rsid w:val="004357FA"/>
    <w:rsid w:val="00437A61"/>
    <w:rsid w:val="00440F9A"/>
    <w:rsid w:val="00442B1B"/>
    <w:rsid w:val="00445C9C"/>
    <w:rsid w:val="004533CB"/>
    <w:rsid w:val="00454E4D"/>
    <w:rsid w:val="00455E53"/>
    <w:rsid w:val="004568FF"/>
    <w:rsid w:val="00460AE6"/>
    <w:rsid w:val="004616C8"/>
    <w:rsid w:val="0046555D"/>
    <w:rsid w:val="00467626"/>
    <w:rsid w:val="00467985"/>
    <w:rsid w:val="004723FD"/>
    <w:rsid w:val="00472FC4"/>
    <w:rsid w:val="00473DEA"/>
    <w:rsid w:val="004756E2"/>
    <w:rsid w:val="00476435"/>
    <w:rsid w:val="0048613E"/>
    <w:rsid w:val="004949D3"/>
    <w:rsid w:val="0049751A"/>
    <w:rsid w:val="004A01E0"/>
    <w:rsid w:val="004A11D6"/>
    <w:rsid w:val="004A4F82"/>
    <w:rsid w:val="004B1377"/>
    <w:rsid w:val="004B3C81"/>
    <w:rsid w:val="004C1340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E6B58"/>
    <w:rsid w:val="004F0328"/>
    <w:rsid w:val="004F142A"/>
    <w:rsid w:val="004F2CF2"/>
    <w:rsid w:val="004F3321"/>
    <w:rsid w:val="004F51B4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13712"/>
    <w:rsid w:val="00517EF4"/>
    <w:rsid w:val="005220CD"/>
    <w:rsid w:val="00522838"/>
    <w:rsid w:val="00522DEA"/>
    <w:rsid w:val="0052404E"/>
    <w:rsid w:val="0052483E"/>
    <w:rsid w:val="00524D9F"/>
    <w:rsid w:val="005273C1"/>
    <w:rsid w:val="005276C3"/>
    <w:rsid w:val="00527A11"/>
    <w:rsid w:val="00531133"/>
    <w:rsid w:val="005338BC"/>
    <w:rsid w:val="0054174E"/>
    <w:rsid w:val="00542130"/>
    <w:rsid w:val="005430A4"/>
    <w:rsid w:val="00543F91"/>
    <w:rsid w:val="005443DC"/>
    <w:rsid w:val="0054460B"/>
    <w:rsid w:val="0054498C"/>
    <w:rsid w:val="00546DF0"/>
    <w:rsid w:val="0054704E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1FBE"/>
    <w:rsid w:val="00572C26"/>
    <w:rsid w:val="00576893"/>
    <w:rsid w:val="00582CBD"/>
    <w:rsid w:val="00586E95"/>
    <w:rsid w:val="00590228"/>
    <w:rsid w:val="00590293"/>
    <w:rsid w:val="0059042C"/>
    <w:rsid w:val="00591C78"/>
    <w:rsid w:val="00593E7B"/>
    <w:rsid w:val="00596E14"/>
    <w:rsid w:val="005977E2"/>
    <w:rsid w:val="005A37AC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76C1"/>
    <w:rsid w:val="005E7C6A"/>
    <w:rsid w:val="005F0887"/>
    <w:rsid w:val="005F131B"/>
    <w:rsid w:val="005F1A3B"/>
    <w:rsid w:val="005F733E"/>
    <w:rsid w:val="00600211"/>
    <w:rsid w:val="0060153D"/>
    <w:rsid w:val="00604A74"/>
    <w:rsid w:val="006050AB"/>
    <w:rsid w:val="00606EFC"/>
    <w:rsid w:val="006077C8"/>
    <w:rsid w:val="006115B9"/>
    <w:rsid w:val="00613A2A"/>
    <w:rsid w:val="00613BF4"/>
    <w:rsid w:val="0061438C"/>
    <w:rsid w:val="006167DD"/>
    <w:rsid w:val="0062068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47B87"/>
    <w:rsid w:val="00652A14"/>
    <w:rsid w:val="00654215"/>
    <w:rsid w:val="006608FE"/>
    <w:rsid w:val="006630FF"/>
    <w:rsid w:val="006672AB"/>
    <w:rsid w:val="00671007"/>
    <w:rsid w:val="00672AA1"/>
    <w:rsid w:val="00674E08"/>
    <w:rsid w:val="00677328"/>
    <w:rsid w:val="0068163C"/>
    <w:rsid w:val="0068198C"/>
    <w:rsid w:val="006827F2"/>
    <w:rsid w:val="00682C4A"/>
    <w:rsid w:val="00683577"/>
    <w:rsid w:val="00683EE8"/>
    <w:rsid w:val="00684227"/>
    <w:rsid w:val="00685C19"/>
    <w:rsid w:val="00685CA4"/>
    <w:rsid w:val="0068651D"/>
    <w:rsid w:val="0068777C"/>
    <w:rsid w:val="00694EBE"/>
    <w:rsid w:val="006A6B88"/>
    <w:rsid w:val="006A6DA4"/>
    <w:rsid w:val="006B00F7"/>
    <w:rsid w:val="006B0FC6"/>
    <w:rsid w:val="006B1ACD"/>
    <w:rsid w:val="006B4E48"/>
    <w:rsid w:val="006B5233"/>
    <w:rsid w:val="006B6E84"/>
    <w:rsid w:val="006C0E1F"/>
    <w:rsid w:val="006C637F"/>
    <w:rsid w:val="006C64E7"/>
    <w:rsid w:val="006C735D"/>
    <w:rsid w:val="006C75C1"/>
    <w:rsid w:val="006D098D"/>
    <w:rsid w:val="006D1DE1"/>
    <w:rsid w:val="006D2698"/>
    <w:rsid w:val="006D4D72"/>
    <w:rsid w:val="006D79C6"/>
    <w:rsid w:val="006D7AF9"/>
    <w:rsid w:val="006D7BFC"/>
    <w:rsid w:val="006E362B"/>
    <w:rsid w:val="006E3F55"/>
    <w:rsid w:val="006E6FDC"/>
    <w:rsid w:val="006F216A"/>
    <w:rsid w:val="006F2693"/>
    <w:rsid w:val="006F42AA"/>
    <w:rsid w:val="006F7F1C"/>
    <w:rsid w:val="0070148A"/>
    <w:rsid w:val="00701D43"/>
    <w:rsid w:val="00702C43"/>
    <w:rsid w:val="00704258"/>
    <w:rsid w:val="0070522D"/>
    <w:rsid w:val="0070591C"/>
    <w:rsid w:val="00707CD1"/>
    <w:rsid w:val="00711DF9"/>
    <w:rsid w:val="00711F9C"/>
    <w:rsid w:val="00713632"/>
    <w:rsid w:val="007178A9"/>
    <w:rsid w:val="00721610"/>
    <w:rsid w:val="00722AD6"/>
    <w:rsid w:val="00723C17"/>
    <w:rsid w:val="00723DAA"/>
    <w:rsid w:val="00724036"/>
    <w:rsid w:val="007244E7"/>
    <w:rsid w:val="00724680"/>
    <w:rsid w:val="007266F6"/>
    <w:rsid w:val="00727D35"/>
    <w:rsid w:val="007322F3"/>
    <w:rsid w:val="00732F66"/>
    <w:rsid w:val="00733930"/>
    <w:rsid w:val="00735AB0"/>
    <w:rsid w:val="00736AF2"/>
    <w:rsid w:val="0073727A"/>
    <w:rsid w:val="00745092"/>
    <w:rsid w:val="00746D99"/>
    <w:rsid w:val="00750992"/>
    <w:rsid w:val="0075228E"/>
    <w:rsid w:val="00752A97"/>
    <w:rsid w:val="007542F7"/>
    <w:rsid w:val="00755B4A"/>
    <w:rsid w:val="0076265A"/>
    <w:rsid w:val="00763C43"/>
    <w:rsid w:val="00764065"/>
    <w:rsid w:val="00766B47"/>
    <w:rsid w:val="007676AF"/>
    <w:rsid w:val="00767A12"/>
    <w:rsid w:val="00770D20"/>
    <w:rsid w:val="00772282"/>
    <w:rsid w:val="007741C2"/>
    <w:rsid w:val="00776399"/>
    <w:rsid w:val="00777943"/>
    <w:rsid w:val="00783308"/>
    <w:rsid w:val="00792C73"/>
    <w:rsid w:val="007A1A67"/>
    <w:rsid w:val="007A2417"/>
    <w:rsid w:val="007A391C"/>
    <w:rsid w:val="007A4B56"/>
    <w:rsid w:val="007A699D"/>
    <w:rsid w:val="007B42A5"/>
    <w:rsid w:val="007B456E"/>
    <w:rsid w:val="007B6001"/>
    <w:rsid w:val="007B74CA"/>
    <w:rsid w:val="007B7EF7"/>
    <w:rsid w:val="007C1FF9"/>
    <w:rsid w:val="007C2918"/>
    <w:rsid w:val="007C2ACD"/>
    <w:rsid w:val="007C4BC2"/>
    <w:rsid w:val="007C5347"/>
    <w:rsid w:val="007C5EBE"/>
    <w:rsid w:val="007C7342"/>
    <w:rsid w:val="007C757F"/>
    <w:rsid w:val="007D0875"/>
    <w:rsid w:val="007D2A91"/>
    <w:rsid w:val="007D55A8"/>
    <w:rsid w:val="007D660D"/>
    <w:rsid w:val="007D6878"/>
    <w:rsid w:val="007E5B9C"/>
    <w:rsid w:val="007E6BD4"/>
    <w:rsid w:val="007E6CCE"/>
    <w:rsid w:val="007E6DEF"/>
    <w:rsid w:val="007E71EB"/>
    <w:rsid w:val="007E752E"/>
    <w:rsid w:val="007F0538"/>
    <w:rsid w:val="007F68D4"/>
    <w:rsid w:val="008023EB"/>
    <w:rsid w:val="008028B4"/>
    <w:rsid w:val="00803C30"/>
    <w:rsid w:val="008055CB"/>
    <w:rsid w:val="008101E7"/>
    <w:rsid w:val="00820FAB"/>
    <w:rsid w:val="008212EF"/>
    <w:rsid w:val="00827B8A"/>
    <w:rsid w:val="00830269"/>
    <w:rsid w:val="00830EBE"/>
    <w:rsid w:val="00832B4A"/>
    <w:rsid w:val="00834F99"/>
    <w:rsid w:val="00835093"/>
    <w:rsid w:val="0083525A"/>
    <w:rsid w:val="00841CDC"/>
    <w:rsid w:val="00841E97"/>
    <w:rsid w:val="008449FD"/>
    <w:rsid w:val="00845A64"/>
    <w:rsid w:val="008479FB"/>
    <w:rsid w:val="00850751"/>
    <w:rsid w:val="00853229"/>
    <w:rsid w:val="00853B68"/>
    <w:rsid w:val="00857171"/>
    <w:rsid w:val="00860B11"/>
    <w:rsid w:val="00864E77"/>
    <w:rsid w:val="00867D00"/>
    <w:rsid w:val="00872B21"/>
    <w:rsid w:val="0087448D"/>
    <w:rsid w:val="00875423"/>
    <w:rsid w:val="00876D7D"/>
    <w:rsid w:val="008770DF"/>
    <w:rsid w:val="00880A26"/>
    <w:rsid w:val="00880D0C"/>
    <w:rsid w:val="00880D3B"/>
    <w:rsid w:val="00883421"/>
    <w:rsid w:val="008855CB"/>
    <w:rsid w:val="00886522"/>
    <w:rsid w:val="00887F87"/>
    <w:rsid w:val="00891A23"/>
    <w:rsid w:val="0089663C"/>
    <w:rsid w:val="00897EEE"/>
    <w:rsid w:val="008A05CA"/>
    <w:rsid w:val="008A1C49"/>
    <w:rsid w:val="008A53F4"/>
    <w:rsid w:val="008A72CE"/>
    <w:rsid w:val="008B1709"/>
    <w:rsid w:val="008B4FD7"/>
    <w:rsid w:val="008B6369"/>
    <w:rsid w:val="008B6599"/>
    <w:rsid w:val="008B66A7"/>
    <w:rsid w:val="008B719B"/>
    <w:rsid w:val="008B71B8"/>
    <w:rsid w:val="008C392D"/>
    <w:rsid w:val="008C394A"/>
    <w:rsid w:val="008C42E2"/>
    <w:rsid w:val="008C51F6"/>
    <w:rsid w:val="008C6E9B"/>
    <w:rsid w:val="008C7C0D"/>
    <w:rsid w:val="008D4A5F"/>
    <w:rsid w:val="008E3171"/>
    <w:rsid w:val="008E3572"/>
    <w:rsid w:val="008E5178"/>
    <w:rsid w:val="008E5B66"/>
    <w:rsid w:val="008E7EF4"/>
    <w:rsid w:val="008F4D27"/>
    <w:rsid w:val="008F7B5E"/>
    <w:rsid w:val="00902E87"/>
    <w:rsid w:val="00903FAB"/>
    <w:rsid w:val="00907DC8"/>
    <w:rsid w:val="0091238C"/>
    <w:rsid w:val="009128C9"/>
    <w:rsid w:val="00914951"/>
    <w:rsid w:val="00915AC0"/>
    <w:rsid w:val="009162F7"/>
    <w:rsid w:val="00916939"/>
    <w:rsid w:val="009169AF"/>
    <w:rsid w:val="00917E34"/>
    <w:rsid w:val="00922101"/>
    <w:rsid w:val="0092273E"/>
    <w:rsid w:val="00926E86"/>
    <w:rsid w:val="00927349"/>
    <w:rsid w:val="009307A4"/>
    <w:rsid w:val="00932D1B"/>
    <w:rsid w:val="00933DA9"/>
    <w:rsid w:val="009354E6"/>
    <w:rsid w:val="00937399"/>
    <w:rsid w:val="00940D42"/>
    <w:rsid w:val="0094112C"/>
    <w:rsid w:val="009413C6"/>
    <w:rsid w:val="0094471B"/>
    <w:rsid w:val="00945F60"/>
    <w:rsid w:val="00946445"/>
    <w:rsid w:val="00950510"/>
    <w:rsid w:val="009527EA"/>
    <w:rsid w:val="009545AB"/>
    <w:rsid w:val="00956336"/>
    <w:rsid w:val="00961176"/>
    <w:rsid w:val="0096222D"/>
    <w:rsid w:val="00963EB9"/>
    <w:rsid w:val="009643A3"/>
    <w:rsid w:val="00964501"/>
    <w:rsid w:val="0096511B"/>
    <w:rsid w:val="009667A3"/>
    <w:rsid w:val="0096686B"/>
    <w:rsid w:val="00970050"/>
    <w:rsid w:val="0097011A"/>
    <w:rsid w:val="00970ABD"/>
    <w:rsid w:val="0097176B"/>
    <w:rsid w:val="009727C5"/>
    <w:rsid w:val="00972BB5"/>
    <w:rsid w:val="00973B00"/>
    <w:rsid w:val="009742AD"/>
    <w:rsid w:val="00974877"/>
    <w:rsid w:val="00981514"/>
    <w:rsid w:val="00982A41"/>
    <w:rsid w:val="009849DB"/>
    <w:rsid w:val="00985A39"/>
    <w:rsid w:val="00986A21"/>
    <w:rsid w:val="00987E91"/>
    <w:rsid w:val="00990CE8"/>
    <w:rsid w:val="00990D01"/>
    <w:rsid w:val="009A0243"/>
    <w:rsid w:val="009A110A"/>
    <w:rsid w:val="009A324E"/>
    <w:rsid w:val="009A3CF2"/>
    <w:rsid w:val="009A502C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4556"/>
    <w:rsid w:val="009C500B"/>
    <w:rsid w:val="009C5B9E"/>
    <w:rsid w:val="009C5C50"/>
    <w:rsid w:val="009C665D"/>
    <w:rsid w:val="009D0DE9"/>
    <w:rsid w:val="009D42F7"/>
    <w:rsid w:val="009D500B"/>
    <w:rsid w:val="009D6E51"/>
    <w:rsid w:val="009E0BE0"/>
    <w:rsid w:val="009E2A4D"/>
    <w:rsid w:val="009E342C"/>
    <w:rsid w:val="009E34D3"/>
    <w:rsid w:val="009E4BC9"/>
    <w:rsid w:val="009E511E"/>
    <w:rsid w:val="009E56EF"/>
    <w:rsid w:val="009F0879"/>
    <w:rsid w:val="009F0C32"/>
    <w:rsid w:val="009F1E37"/>
    <w:rsid w:val="009F2BC0"/>
    <w:rsid w:val="009F383D"/>
    <w:rsid w:val="009F3DB3"/>
    <w:rsid w:val="009F58D2"/>
    <w:rsid w:val="009F6CA9"/>
    <w:rsid w:val="00A0123D"/>
    <w:rsid w:val="00A048A0"/>
    <w:rsid w:val="00A05B37"/>
    <w:rsid w:val="00A070AA"/>
    <w:rsid w:val="00A0711D"/>
    <w:rsid w:val="00A07705"/>
    <w:rsid w:val="00A07DCC"/>
    <w:rsid w:val="00A10EBD"/>
    <w:rsid w:val="00A11CF5"/>
    <w:rsid w:val="00A205FB"/>
    <w:rsid w:val="00A22545"/>
    <w:rsid w:val="00A266FB"/>
    <w:rsid w:val="00A27608"/>
    <w:rsid w:val="00A328BE"/>
    <w:rsid w:val="00A32CB3"/>
    <w:rsid w:val="00A32EB5"/>
    <w:rsid w:val="00A3404C"/>
    <w:rsid w:val="00A34196"/>
    <w:rsid w:val="00A347DA"/>
    <w:rsid w:val="00A34986"/>
    <w:rsid w:val="00A3680D"/>
    <w:rsid w:val="00A4007C"/>
    <w:rsid w:val="00A41BE4"/>
    <w:rsid w:val="00A4457B"/>
    <w:rsid w:val="00A44AC4"/>
    <w:rsid w:val="00A45CB6"/>
    <w:rsid w:val="00A5069B"/>
    <w:rsid w:val="00A516B5"/>
    <w:rsid w:val="00A55EAD"/>
    <w:rsid w:val="00A5602C"/>
    <w:rsid w:val="00A56F5D"/>
    <w:rsid w:val="00A6060B"/>
    <w:rsid w:val="00A607D9"/>
    <w:rsid w:val="00A62919"/>
    <w:rsid w:val="00A63245"/>
    <w:rsid w:val="00A63C41"/>
    <w:rsid w:val="00A656E7"/>
    <w:rsid w:val="00A70FD6"/>
    <w:rsid w:val="00A738FF"/>
    <w:rsid w:val="00A73D22"/>
    <w:rsid w:val="00A749E0"/>
    <w:rsid w:val="00A83430"/>
    <w:rsid w:val="00A83B23"/>
    <w:rsid w:val="00A83D24"/>
    <w:rsid w:val="00A83F5B"/>
    <w:rsid w:val="00A850FE"/>
    <w:rsid w:val="00A9366D"/>
    <w:rsid w:val="00A93B45"/>
    <w:rsid w:val="00A94E7D"/>
    <w:rsid w:val="00A961F6"/>
    <w:rsid w:val="00A96BC8"/>
    <w:rsid w:val="00A96DDB"/>
    <w:rsid w:val="00A976B8"/>
    <w:rsid w:val="00AA226A"/>
    <w:rsid w:val="00AA55E1"/>
    <w:rsid w:val="00AA6282"/>
    <w:rsid w:val="00AB0C66"/>
    <w:rsid w:val="00AB17ED"/>
    <w:rsid w:val="00AB4297"/>
    <w:rsid w:val="00AB4C78"/>
    <w:rsid w:val="00AB56B0"/>
    <w:rsid w:val="00AB64D4"/>
    <w:rsid w:val="00AB71FF"/>
    <w:rsid w:val="00AC3ADB"/>
    <w:rsid w:val="00AC4330"/>
    <w:rsid w:val="00AC4ADD"/>
    <w:rsid w:val="00AC6216"/>
    <w:rsid w:val="00AC6F48"/>
    <w:rsid w:val="00AC7D67"/>
    <w:rsid w:val="00AD416C"/>
    <w:rsid w:val="00AD43DE"/>
    <w:rsid w:val="00AD7C11"/>
    <w:rsid w:val="00AE4A62"/>
    <w:rsid w:val="00AF0696"/>
    <w:rsid w:val="00AF4569"/>
    <w:rsid w:val="00AF4A01"/>
    <w:rsid w:val="00AF4E5F"/>
    <w:rsid w:val="00B025C9"/>
    <w:rsid w:val="00B07D22"/>
    <w:rsid w:val="00B130F3"/>
    <w:rsid w:val="00B14A37"/>
    <w:rsid w:val="00B24000"/>
    <w:rsid w:val="00B25F9A"/>
    <w:rsid w:val="00B332EC"/>
    <w:rsid w:val="00B33FA2"/>
    <w:rsid w:val="00B34BD9"/>
    <w:rsid w:val="00B40CF0"/>
    <w:rsid w:val="00B40F20"/>
    <w:rsid w:val="00B40FF5"/>
    <w:rsid w:val="00B4276C"/>
    <w:rsid w:val="00B435B8"/>
    <w:rsid w:val="00B43D86"/>
    <w:rsid w:val="00B50847"/>
    <w:rsid w:val="00B50C65"/>
    <w:rsid w:val="00B56CD1"/>
    <w:rsid w:val="00B56E04"/>
    <w:rsid w:val="00B57395"/>
    <w:rsid w:val="00B5784C"/>
    <w:rsid w:val="00B61C7E"/>
    <w:rsid w:val="00B64FB5"/>
    <w:rsid w:val="00B65F61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97C35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1A61"/>
    <w:rsid w:val="00BC27D4"/>
    <w:rsid w:val="00BC39BC"/>
    <w:rsid w:val="00BC48FA"/>
    <w:rsid w:val="00BC5E04"/>
    <w:rsid w:val="00BD544C"/>
    <w:rsid w:val="00BD5CD3"/>
    <w:rsid w:val="00BD6BF7"/>
    <w:rsid w:val="00BD7B6E"/>
    <w:rsid w:val="00BE0778"/>
    <w:rsid w:val="00BE0F66"/>
    <w:rsid w:val="00BE1024"/>
    <w:rsid w:val="00BE6667"/>
    <w:rsid w:val="00BE7F6E"/>
    <w:rsid w:val="00BF2820"/>
    <w:rsid w:val="00BF2E7C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6B9C"/>
    <w:rsid w:val="00C07E63"/>
    <w:rsid w:val="00C1495C"/>
    <w:rsid w:val="00C15E1E"/>
    <w:rsid w:val="00C1602F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2E2B"/>
    <w:rsid w:val="00C44798"/>
    <w:rsid w:val="00C46150"/>
    <w:rsid w:val="00C46EE0"/>
    <w:rsid w:val="00C46FF0"/>
    <w:rsid w:val="00C47F40"/>
    <w:rsid w:val="00C5080F"/>
    <w:rsid w:val="00C61BDF"/>
    <w:rsid w:val="00C637CC"/>
    <w:rsid w:val="00C63938"/>
    <w:rsid w:val="00C72A12"/>
    <w:rsid w:val="00C80C32"/>
    <w:rsid w:val="00C80CDF"/>
    <w:rsid w:val="00C8287F"/>
    <w:rsid w:val="00C91241"/>
    <w:rsid w:val="00C94C36"/>
    <w:rsid w:val="00CA1724"/>
    <w:rsid w:val="00CA2554"/>
    <w:rsid w:val="00CB0699"/>
    <w:rsid w:val="00CB121F"/>
    <w:rsid w:val="00CB3006"/>
    <w:rsid w:val="00CB354A"/>
    <w:rsid w:val="00CB3BAC"/>
    <w:rsid w:val="00CB3F09"/>
    <w:rsid w:val="00CB4411"/>
    <w:rsid w:val="00CB44E1"/>
    <w:rsid w:val="00CB4A38"/>
    <w:rsid w:val="00CB5055"/>
    <w:rsid w:val="00CB611F"/>
    <w:rsid w:val="00CB7EF6"/>
    <w:rsid w:val="00CC1BCC"/>
    <w:rsid w:val="00CC1CD2"/>
    <w:rsid w:val="00CC3501"/>
    <w:rsid w:val="00CC42DB"/>
    <w:rsid w:val="00CC56A2"/>
    <w:rsid w:val="00CD02A4"/>
    <w:rsid w:val="00CD03F9"/>
    <w:rsid w:val="00CD0BE7"/>
    <w:rsid w:val="00CD13BC"/>
    <w:rsid w:val="00CD14A2"/>
    <w:rsid w:val="00CD432E"/>
    <w:rsid w:val="00CD4E6F"/>
    <w:rsid w:val="00CE0392"/>
    <w:rsid w:val="00CE408E"/>
    <w:rsid w:val="00CE43CE"/>
    <w:rsid w:val="00CE57F9"/>
    <w:rsid w:val="00CE6B12"/>
    <w:rsid w:val="00CE77B5"/>
    <w:rsid w:val="00CF090A"/>
    <w:rsid w:val="00CF45C5"/>
    <w:rsid w:val="00CF4C6B"/>
    <w:rsid w:val="00CF5349"/>
    <w:rsid w:val="00CF5409"/>
    <w:rsid w:val="00CF5C28"/>
    <w:rsid w:val="00D02F92"/>
    <w:rsid w:val="00D058D9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41F6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29D5"/>
    <w:rsid w:val="00D6522B"/>
    <w:rsid w:val="00D70678"/>
    <w:rsid w:val="00D70D4E"/>
    <w:rsid w:val="00D748FF"/>
    <w:rsid w:val="00D7657D"/>
    <w:rsid w:val="00D8108A"/>
    <w:rsid w:val="00D8124F"/>
    <w:rsid w:val="00D8159A"/>
    <w:rsid w:val="00D82CF9"/>
    <w:rsid w:val="00D84B3A"/>
    <w:rsid w:val="00D85B72"/>
    <w:rsid w:val="00D872AE"/>
    <w:rsid w:val="00D94748"/>
    <w:rsid w:val="00D95F8C"/>
    <w:rsid w:val="00DA1F46"/>
    <w:rsid w:val="00DA3889"/>
    <w:rsid w:val="00DA4979"/>
    <w:rsid w:val="00DB2339"/>
    <w:rsid w:val="00DB2CF5"/>
    <w:rsid w:val="00DB3F5D"/>
    <w:rsid w:val="00DB4786"/>
    <w:rsid w:val="00DB5F32"/>
    <w:rsid w:val="00DB7FD8"/>
    <w:rsid w:val="00DC156A"/>
    <w:rsid w:val="00DC7252"/>
    <w:rsid w:val="00DC7D30"/>
    <w:rsid w:val="00DD1DA5"/>
    <w:rsid w:val="00DD3AFA"/>
    <w:rsid w:val="00DD4566"/>
    <w:rsid w:val="00DD50C5"/>
    <w:rsid w:val="00DD5AE8"/>
    <w:rsid w:val="00DD69BA"/>
    <w:rsid w:val="00DE3D46"/>
    <w:rsid w:val="00DE4421"/>
    <w:rsid w:val="00DF07B9"/>
    <w:rsid w:val="00DF0B65"/>
    <w:rsid w:val="00DF2999"/>
    <w:rsid w:val="00DF3BF8"/>
    <w:rsid w:val="00DF415B"/>
    <w:rsid w:val="00DF42BE"/>
    <w:rsid w:val="00DF56B8"/>
    <w:rsid w:val="00DF7BBA"/>
    <w:rsid w:val="00E0290A"/>
    <w:rsid w:val="00E0420D"/>
    <w:rsid w:val="00E04E39"/>
    <w:rsid w:val="00E056D4"/>
    <w:rsid w:val="00E064C9"/>
    <w:rsid w:val="00E07F6A"/>
    <w:rsid w:val="00E11EE9"/>
    <w:rsid w:val="00E124A9"/>
    <w:rsid w:val="00E129D9"/>
    <w:rsid w:val="00E12E8B"/>
    <w:rsid w:val="00E14368"/>
    <w:rsid w:val="00E17128"/>
    <w:rsid w:val="00E20689"/>
    <w:rsid w:val="00E20701"/>
    <w:rsid w:val="00E21D17"/>
    <w:rsid w:val="00E220A6"/>
    <w:rsid w:val="00E225E8"/>
    <w:rsid w:val="00E266EE"/>
    <w:rsid w:val="00E26ABB"/>
    <w:rsid w:val="00E31E91"/>
    <w:rsid w:val="00E330EF"/>
    <w:rsid w:val="00E342BD"/>
    <w:rsid w:val="00E344A5"/>
    <w:rsid w:val="00E35B3A"/>
    <w:rsid w:val="00E37541"/>
    <w:rsid w:val="00E37595"/>
    <w:rsid w:val="00E37BE7"/>
    <w:rsid w:val="00E422CD"/>
    <w:rsid w:val="00E450F8"/>
    <w:rsid w:val="00E521DE"/>
    <w:rsid w:val="00E529FF"/>
    <w:rsid w:val="00E569E3"/>
    <w:rsid w:val="00E57C6D"/>
    <w:rsid w:val="00E723CE"/>
    <w:rsid w:val="00E729E7"/>
    <w:rsid w:val="00E72D9B"/>
    <w:rsid w:val="00E72F33"/>
    <w:rsid w:val="00E748BC"/>
    <w:rsid w:val="00E75FBD"/>
    <w:rsid w:val="00E809A7"/>
    <w:rsid w:val="00E84453"/>
    <w:rsid w:val="00E84806"/>
    <w:rsid w:val="00E85E83"/>
    <w:rsid w:val="00E86AF7"/>
    <w:rsid w:val="00E87041"/>
    <w:rsid w:val="00E91A4E"/>
    <w:rsid w:val="00E94B9A"/>
    <w:rsid w:val="00E96327"/>
    <w:rsid w:val="00E9777A"/>
    <w:rsid w:val="00E97E9A"/>
    <w:rsid w:val="00EA1C7E"/>
    <w:rsid w:val="00EA3A02"/>
    <w:rsid w:val="00EA545D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290A"/>
    <w:rsid w:val="00EC4ECD"/>
    <w:rsid w:val="00ED1224"/>
    <w:rsid w:val="00ED16FF"/>
    <w:rsid w:val="00ED679A"/>
    <w:rsid w:val="00EE0125"/>
    <w:rsid w:val="00EE11B1"/>
    <w:rsid w:val="00EE2CC9"/>
    <w:rsid w:val="00EE2E03"/>
    <w:rsid w:val="00EE30D6"/>
    <w:rsid w:val="00EE4147"/>
    <w:rsid w:val="00EE4312"/>
    <w:rsid w:val="00EE62CA"/>
    <w:rsid w:val="00EE753A"/>
    <w:rsid w:val="00EF0038"/>
    <w:rsid w:val="00EF00FB"/>
    <w:rsid w:val="00EF18B5"/>
    <w:rsid w:val="00EF7A0D"/>
    <w:rsid w:val="00F06DDA"/>
    <w:rsid w:val="00F07CC1"/>
    <w:rsid w:val="00F10B18"/>
    <w:rsid w:val="00F13AD7"/>
    <w:rsid w:val="00F141FA"/>
    <w:rsid w:val="00F1487E"/>
    <w:rsid w:val="00F15072"/>
    <w:rsid w:val="00F157C8"/>
    <w:rsid w:val="00F1624F"/>
    <w:rsid w:val="00F17A64"/>
    <w:rsid w:val="00F22B64"/>
    <w:rsid w:val="00F230EB"/>
    <w:rsid w:val="00F313C8"/>
    <w:rsid w:val="00F318F9"/>
    <w:rsid w:val="00F32366"/>
    <w:rsid w:val="00F32CCB"/>
    <w:rsid w:val="00F3319B"/>
    <w:rsid w:val="00F34055"/>
    <w:rsid w:val="00F34B1D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9E9"/>
    <w:rsid w:val="00F47BE1"/>
    <w:rsid w:val="00F5114A"/>
    <w:rsid w:val="00F51DD2"/>
    <w:rsid w:val="00F54586"/>
    <w:rsid w:val="00F57A5E"/>
    <w:rsid w:val="00F629A1"/>
    <w:rsid w:val="00F63E5A"/>
    <w:rsid w:val="00F64729"/>
    <w:rsid w:val="00F66C2D"/>
    <w:rsid w:val="00F678E9"/>
    <w:rsid w:val="00F70BF7"/>
    <w:rsid w:val="00F70FBC"/>
    <w:rsid w:val="00F727A9"/>
    <w:rsid w:val="00F75090"/>
    <w:rsid w:val="00F75320"/>
    <w:rsid w:val="00F76ABF"/>
    <w:rsid w:val="00F8153D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B1D56"/>
    <w:rsid w:val="00FB2649"/>
    <w:rsid w:val="00FB4041"/>
    <w:rsid w:val="00FB499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049F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04E0"/>
    <w:rsid w:val="00FF41F1"/>
    <w:rsid w:val="00FF436D"/>
    <w:rsid w:val="00FF7194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13B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CD13BC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C6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D1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D1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CD13BC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D13BC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CD13B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CD13B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CD13BC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CD13BC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CD13BC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CD13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D13BC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CD13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CD13BC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CD13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CD13BC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CD13BC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CD13BC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CD13BC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D13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D13BC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CD13BC"/>
  </w:style>
  <w:style w:type="paragraph" w:styleId="a">
    <w:name w:val="List Bullet"/>
    <w:basedOn w:val="a1"/>
    <w:rsid w:val="00CD13BC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CD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rsid w:val="00CD13BC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CD13B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CD13BC"/>
  </w:style>
  <w:style w:type="character" w:customStyle="1" w:styleId="blk">
    <w:name w:val="blk"/>
    <w:basedOn w:val="a2"/>
    <w:rsid w:val="00CD13BC"/>
  </w:style>
  <w:style w:type="paragraph" w:customStyle="1" w:styleId="a0">
    <w:name w:val="список с точками"/>
    <w:basedOn w:val="a1"/>
    <w:rsid w:val="00CD13BC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13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CD13BC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CD13BC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CD13BC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CD13BC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CD13BC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CD13BC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CD13BC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CD13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1166AD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AC6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f">
    <w:name w:val="FollowedHyperlink"/>
    <w:basedOn w:val="a2"/>
    <w:uiPriority w:val="99"/>
    <w:semiHidden/>
    <w:unhideWhenUsed/>
    <w:rsid w:val="00B40C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old.isu.ru/sveden/education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fstandart.rosmintrud.ru" TargetMode="External"/><Relationship Id="rId18" Type="http://schemas.openxmlformats.org/officeDocument/2006/relationships/hyperlink" Target="http://isu.ru/sveden/objects/index.html" TargetMode="External"/><Relationship Id="rId26" Type="http://schemas.openxmlformats.org/officeDocument/2006/relationships/hyperlink" Target="http://isu.ru/sveden/objects/index.html" TargetMode="External"/><Relationship Id="rId39" Type="http://schemas.openxmlformats.org/officeDocument/2006/relationships/hyperlink" Target="https://base.garant.ru/72003700/e3dc567d66eabbdd06850ecd6ff7689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u.ru/sveden/ovz/" TargetMode="External"/><Relationship Id="rId34" Type="http://schemas.openxmlformats.org/officeDocument/2006/relationships/hyperlink" Target="https://minobrnauki.gov.ru/upload/2021/04/&#1052;&#1077;&#1090;&#1086;&#1076;&#1080;&#1095;&#1077;&#1089;&#1082;&#1080;&#1077;%20&#1088;&#1077;&#1082;&#1086;&#1084;&#1077;&#1085;&#1076;&#1072;&#1094;&#1080;&#1080;%20&#1087;&#1086;%20&#1088;&#1072;&#1079;&#1088;&#1072;&#1073;&#1086;&#1090;&#1082;&#1077;%20&#1088;&#1072;&#1073;&#1086;&#1095;&#1077;&#1081;%20&#1087;&#1088;&#1086;&#1075;&#1088;&#1072;&#1084;&#1084;&#1099;%20&#1074;&#1086;&#1089;&#1087;&#1080;&#1090;&#1072;&#1085;&#1080;&#1103;%20&#1080;%20&#1082;....pdf" TargetMode="External"/><Relationship Id="rId4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s://isu.ru/export/sites/isu/sveden/.galleries/docs/Rabochaya_programma.pdf" TargetMode="External"/><Relationship Id="rId25" Type="http://schemas.openxmlformats.org/officeDocument/2006/relationships/hyperlink" Target="https://isu.ru/sveden/ovz/" TargetMode="External"/><Relationship Id="rId33" Type="http://schemas.openxmlformats.org/officeDocument/2006/relationships/footer" Target="footer2.xml"/><Relationship Id="rId38" Type="http://schemas.openxmlformats.org/officeDocument/2006/relationships/hyperlink" Target="https://base.garant.ru/563290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u.ru/ru/about/docs/about_info/strategiya_ISU.pdf" TargetMode="External"/><Relationship Id="rId20" Type="http://schemas.openxmlformats.org/officeDocument/2006/relationships/hyperlink" Target="http://isu.ru/sveden/document/index.html" TargetMode="External"/><Relationship Id="rId29" Type="http://schemas.openxmlformats.org/officeDocument/2006/relationships/hyperlink" Target="https://isu.ru/ru/employee/license/mai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docs/69/0/2/6" TargetMode="External"/><Relationship Id="rId24" Type="http://schemas.openxmlformats.org/officeDocument/2006/relationships/hyperlink" Target="http://isu.ru/sveden/objects/index.html" TargetMode="External"/><Relationship Id="rId32" Type="http://schemas.openxmlformats.org/officeDocument/2006/relationships/footer" Target="footer1.xml"/><Relationship Id="rId37" Type="http://schemas.openxmlformats.org/officeDocument/2006/relationships/hyperlink" Target="http://old.isu.ru/ru/about/umo/norm_docs/pologeniya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ld.isu.ru/ru/about/facilities/bazi.html" TargetMode="External"/><Relationship Id="rId23" Type="http://schemas.openxmlformats.org/officeDocument/2006/relationships/hyperlink" Target="http://old.isu.ru/sveden/objects/" TargetMode="External"/><Relationship Id="rId28" Type="http://schemas.openxmlformats.org/officeDocument/2006/relationships/hyperlink" Target="http://library.isu.ru/ru/inform_serv/For_teachers/useful_inform.html" TargetMode="External"/><Relationship Id="rId36" Type="http://schemas.openxmlformats.org/officeDocument/2006/relationships/hyperlink" Target="http://old.isu.ru/ru/about/umo/norm_docs/pologeniya.html" TargetMode="External"/><Relationship Id="rId10" Type="http://schemas.openxmlformats.org/officeDocument/2006/relationships/hyperlink" Target="http://old.isu.ru/ru/about/umo/perehod_VO/norm_prav_baza.html" TargetMode="External"/><Relationship Id="rId19" Type="http://schemas.openxmlformats.org/officeDocument/2006/relationships/hyperlink" Target="https://isu.ru/sveden/ovz/" TargetMode="External"/><Relationship Id="rId31" Type="http://schemas.openxmlformats.org/officeDocument/2006/relationships/hyperlink" Target="http://old.isu.ru/sveden/employ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14" Type="http://schemas.openxmlformats.org/officeDocument/2006/relationships/hyperlink" Target="http://old.isu.ru/ru/about/umo/perehod_VO/prikazi_IGU.html" TargetMode="External"/><Relationship Id="rId22" Type="http://schemas.openxmlformats.org/officeDocument/2006/relationships/hyperlink" Target="https://isu.ru/sveden/ovz/" TargetMode="External"/><Relationship Id="rId27" Type="http://schemas.openxmlformats.org/officeDocument/2006/relationships/hyperlink" Target="http://isu.ru/ru/about/license/index.html" TargetMode="External"/><Relationship Id="rId30" Type="http://schemas.openxmlformats.org/officeDocument/2006/relationships/hyperlink" Target="http://library.isu.ru/ru/inform_serv/For_teachers/useful_inform.html" TargetMode="External"/><Relationship Id="rId35" Type="http://schemas.openxmlformats.org/officeDocument/2006/relationships/hyperlink" Target="http://old.isu.ru/sveden/document/index.htm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B424A-701D-4E01-81A8-DB544EC8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30243</Words>
  <Characters>172387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2022-05-05T14:28:00Z</cp:lastPrinted>
  <dcterms:created xsi:type="dcterms:W3CDTF">2022-05-06T10:26:00Z</dcterms:created>
  <dcterms:modified xsi:type="dcterms:W3CDTF">2022-05-06T10:26:00Z</dcterms:modified>
</cp:coreProperties>
</file>